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8E" w:rsidRPr="00767FBC" w:rsidRDefault="00D6275C">
      <w:pPr>
        <w:rPr>
          <w:b/>
        </w:rPr>
      </w:pPr>
      <w:r w:rsidRPr="00767FBC">
        <w:rPr>
          <w:b/>
        </w:rPr>
        <w:t xml:space="preserve">DIRECTORIO DE SERVIDORES PUBLICOS </w:t>
      </w:r>
      <w:r w:rsidR="0054124F">
        <w:rPr>
          <w:b/>
        </w:rPr>
        <w:t>7.- DIRECTORIO DE SERVIDORES PUBLICOS.</w:t>
      </w:r>
    </w:p>
    <w:p w:rsidR="00D6275C" w:rsidRDefault="00D6275C" w:rsidP="00D6275C">
      <w:pPr>
        <w:pStyle w:val="Prrafodelista"/>
        <w:numPr>
          <w:ilvl w:val="0"/>
          <w:numId w:val="1"/>
        </w:numPr>
      </w:pPr>
      <w:r>
        <w:t>FREDY GONZALEZ ALATRISTE (DIRECTOR GENERAL DE TURISMO DE MANZANILLO)</w:t>
      </w:r>
    </w:p>
    <w:p w:rsidR="00D6275C" w:rsidRDefault="00D6275C" w:rsidP="00D6275C">
      <w:pPr>
        <w:pStyle w:val="Prrafodelista"/>
        <w:numPr>
          <w:ilvl w:val="0"/>
          <w:numId w:val="1"/>
        </w:numPr>
      </w:pPr>
      <w:r>
        <w:t>MARIA DANIELA ANGUIANO MUÑIZ (SUBDIRECCION DE TURISMO Y HOTELERIA)</w:t>
      </w:r>
    </w:p>
    <w:p w:rsidR="00D6275C" w:rsidRDefault="00D6275C" w:rsidP="00D6275C">
      <w:pPr>
        <w:pStyle w:val="Prrafodelista"/>
        <w:numPr>
          <w:ilvl w:val="0"/>
          <w:numId w:val="1"/>
        </w:numPr>
      </w:pPr>
      <w:r>
        <w:t>RICARDO JAIME GONZALEZ CANISALES (ADMINISTRACION Y GESTION DE RECURSOS)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 w:rsidRPr="00D6275C">
        <w:rPr>
          <w:rFonts w:ascii="Arial" w:eastAsia="Times New Roman" w:hAnsi="Arial"/>
          <w:sz w:val="16"/>
        </w:rPr>
        <w:t>ISELL PAOLA CARRIZALES</w:t>
      </w:r>
      <w:r w:rsidRPr="00D6275C">
        <w:rPr>
          <w:rFonts w:ascii="Arial" w:eastAsia="Times New Roman" w:hAnsi="Arial"/>
          <w:sz w:val="16"/>
        </w:rPr>
        <w:t xml:space="preserve"> (</w:t>
      </w:r>
      <w:r w:rsidRPr="00D6275C">
        <w:rPr>
          <w:rFonts w:ascii="Arial" w:eastAsia="Times New Roman" w:hAnsi="Arial"/>
          <w:sz w:val="16"/>
        </w:rPr>
        <w:t>DEPARTAMENTO DE PROMOCIÓN TURÍSTICA NACIONAL E INTERNACIONAL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 w:rsidRPr="00471682">
        <w:rPr>
          <w:rFonts w:ascii="Arial" w:hAnsi="Arial"/>
          <w:sz w:val="16"/>
        </w:rPr>
        <w:t>MYRNA ROSARIO CORONA</w:t>
      </w:r>
      <w:r>
        <w:rPr>
          <w:rFonts w:ascii="Arial" w:hAnsi="Arial"/>
          <w:sz w:val="16"/>
        </w:rPr>
        <w:t xml:space="preserve"> </w:t>
      </w:r>
      <w:r w:rsidR="005632FC">
        <w:rPr>
          <w:rFonts w:ascii="Arial" w:hAnsi="Arial"/>
          <w:sz w:val="16"/>
        </w:rPr>
        <w:t>QUINTERO</w:t>
      </w:r>
      <w:r>
        <w:rPr>
          <w:rFonts w:ascii="Arial" w:hAnsi="Arial"/>
          <w:sz w:val="16"/>
        </w:rPr>
        <w:t xml:space="preserve"> (</w:t>
      </w:r>
      <w:r w:rsidRPr="00471682">
        <w:rPr>
          <w:rFonts w:ascii="Arial" w:eastAsia="Times New Roman" w:hAnsi="Arial"/>
          <w:sz w:val="16"/>
        </w:rPr>
        <w:t>DEPARTAMENTO DE LOGÍSTICA Y MOVILIDAD TURÍSTICA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>
        <w:rPr>
          <w:rFonts w:ascii="Arial" w:hAnsi="Arial"/>
          <w:sz w:val="16"/>
        </w:rPr>
        <w:t>JOSE</w:t>
      </w:r>
      <w:r w:rsidRPr="00471682">
        <w:rPr>
          <w:rFonts w:ascii="Arial" w:hAnsi="Arial"/>
          <w:sz w:val="16"/>
        </w:rPr>
        <w:t xml:space="preserve"> ISSAI GONZÁLEZ PARTIDA</w:t>
      </w:r>
      <w:r>
        <w:rPr>
          <w:rFonts w:ascii="Arial" w:hAnsi="Arial"/>
          <w:sz w:val="16"/>
        </w:rPr>
        <w:t xml:space="preserve"> (</w:t>
      </w:r>
      <w:r w:rsidRPr="00471682">
        <w:rPr>
          <w:rFonts w:ascii="Arial" w:eastAsia="Times New Roman" w:hAnsi="Arial"/>
          <w:sz w:val="16"/>
        </w:rPr>
        <w:t>DEPARTAMENTO DE ESTADÍSTICA DE TURISMO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 w:rsidRPr="00471682">
        <w:rPr>
          <w:rFonts w:ascii="Arial" w:hAnsi="Arial"/>
          <w:sz w:val="16"/>
        </w:rPr>
        <w:t>ALEJANDRA  ALICIA  CANO SALAS</w:t>
      </w:r>
      <w:r>
        <w:rPr>
          <w:rFonts w:ascii="Arial" w:hAnsi="Arial"/>
          <w:sz w:val="16"/>
        </w:rPr>
        <w:t xml:space="preserve"> (</w:t>
      </w:r>
      <w:r w:rsidRPr="00471682">
        <w:rPr>
          <w:rFonts w:ascii="Arial" w:eastAsia="Times New Roman" w:hAnsi="Arial"/>
          <w:sz w:val="16"/>
        </w:rPr>
        <w:t>DEPARTAMENTO DE IDENTIDAD GASTRONÓMICA Y VINCULACIÓN CON ESCUELAS</w:t>
      </w:r>
      <w:r>
        <w:rPr>
          <w:rFonts w:ascii="Arial" w:eastAsia="Times New Roman" w:hAnsi="Arial"/>
          <w:sz w:val="16"/>
        </w:rPr>
        <w:t>)</w:t>
      </w:r>
    </w:p>
    <w:p w:rsidR="00D6275C" w:rsidRPr="005632FC" w:rsidRDefault="005632FC" w:rsidP="00D6275C">
      <w:pPr>
        <w:pStyle w:val="Prrafodelista"/>
        <w:numPr>
          <w:ilvl w:val="0"/>
          <w:numId w:val="1"/>
        </w:numPr>
      </w:pPr>
      <w:r>
        <w:rPr>
          <w:rFonts w:ascii="Arial" w:hAnsi="Arial"/>
          <w:sz w:val="16"/>
        </w:rPr>
        <w:t>PENE</w:t>
      </w:r>
      <w:r w:rsidRPr="00471682">
        <w:rPr>
          <w:rFonts w:ascii="Arial" w:hAnsi="Arial"/>
          <w:sz w:val="16"/>
        </w:rPr>
        <w:t>LOPE MEMBRILA  GONZÁLEZ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(</w:t>
      </w:r>
      <w:r w:rsidRPr="00471682">
        <w:rPr>
          <w:rFonts w:ascii="Arial" w:eastAsia="Times New Roman" w:hAnsi="Arial"/>
          <w:sz w:val="16"/>
        </w:rPr>
        <w:t>DEPARTAMENTO DE DISEÑO Y MARKETING TURISTICO</w:t>
      </w:r>
    </w:p>
    <w:p w:rsidR="005632FC" w:rsidRDefault="005632FC" w:rsidP="00D6275C">
      <w:pPr>
        <w:pStyle w:val="Prrafodelista"/>
        <w:numPr>
          <w:ilvl w:val="0"/>
          <w:numId w:val="1"/>
        </w:numPr>
      </w:pPr>
      <w:r>
        <w:rPr>
          <w:rFonts w:ascii="Arial" w:hAnsi="Arial"/>
          <w:sz w:val="16"/>
        </w:rPr>
        <w:t>ROSALVA FERNANDEZ RODRIGUEZ (ASESOR DE CHEF Y CAPACITACION)</w:t>
      </w:r>
    </w:p>
    <w:p w:rsidR="00D6275C" w:rsidRPr="00767FBC" w:rsidRDefault="00767FBC" w:rsidP="00D6275C">
      <w:pPr>
        <w:rPr>
          <w:b/>
        </w:rPr>
      </w:pPr>
      <w:r w:rsidRPr="00767FBC">
        <w:rPr>
          <w:b/>
        </w:rPr>
        <w:t>NUMERO DE PLAZAS</w:t>
      </w:r>
      <w:r>
        <w:rPr>
          <w:b/>
        </w:rPr>
        <w:t xml:space="preserve">.   </w:t>
      </w:r>
      <w:r w:rsidR="00EF590F">
        <w:rPr>
          <w:b/>
        </w:rPr>
        <w:t>11</w:t>
      </w:r>
      <w:r>
        <w:rPr>
          <w:b/>
        </w:rPr>
        <w:t>.-.</w:t>
      </w:r>
    </w:p>
    <w:p w:rsidR="00767FBC" w:rsidRDefault="00767FBC" w:rsidP="00D6275C">
      <w:r>
        <w:t xml:space="preserve">LA DIRECCION CUENTA CON 9 PLAZAS QUE SE ENCUENTRAN EN UN 100% DE OCUPACION SIN NINGUNA VACANTE, TODOS LOS INTEGRANTES DE LA DIRECCION SON DE CONFIANZA </w:t>
      </w:r>
    </w:p>
    <w:p w:rsidR="00767FBC" w:rsidRDefault="00767FBC" w:rsidP="00767FBC">
      <w:pPr>
        <w:pStyle w:val="Prrafodelista"/>
        <w:numPr>
          <w:ilvl w:val="0"/>
          <w:numId w:val="2"/>
        </w:numPr>
        <w:tabs>
          <w:tab w:val="left" w:pos="2280"/>
        </w:tabs>
      </w:pPr>
      <w:r>
        <w:t>DIRECTOR GENERAL DE TURISMO (OCUPADO)</w:t>
      </w:r>
    </w:p>
    <w:p w:rsidR="00D6275C" w:rsidRDefault="00767FBC" w:rsidP="00767FBC">
      <w:pPr>
        <w:pStyle w:val="Prrafodelista"/>
        <w:numPr>
          <w:ilvl w:val="0"/>
          <w:numId w:val="2"/>
        </w:numPr>
        <w:tabs>
          <w:tab w:val="left" w:pos="2280"/>
        </w:tabs>
      </w:pPr>
      <w:r>
        <w:t>(SUBDIRECCION DE TURISMO Y HOTELERIA)</w:t>
      </w:r>
      <w:r>
        <w:t xml:space="preserve"> </w:t>
      </w:r>
      <w:r>
        <w:t>(OCUPADO)</w:t>
      </w:r>
    </w:p>
    <w:p w:rsidR="00767FBC" w:rsidRDefault="00767FBC" w:rsidP="00767FBC">
      <w:pPr>
        <w:pStyle w:val="Prrafodelista"/>
        <w:numPr>
          <w:ilvl w:val="0"/>
          <w:numId w:val="2"/>
        </w:numPr>
        <w:tabs>
          <w:tab w:val="left" w:pos="2280"/>
        </w:tabs>
      </w:pPr>
      <w:r>
        <w:t>(ADMINISTRACION Y GESTION DE RECURSOS)</w:t>
      </w:r>
      <w:r>
        <w:t xml:space="preserve"> </w:t>
      </w:r>
      <w:r>
        <w:t>(OCUPADO)</w:t>
      </w:r>
    </w:p>
    <w:p w:rsidR="00767FBC" w:rsidRPr="00767FBC" w:rsidRDefault="00767FBC" w:rsidP="00767FBC">
      <w:pPr>
        <w:pStyle w:val="Prrafodelista"/>
        <w:numPr>
          <w:ilvl w:val="0"/>
          <w:numId w:val="2"/>
        </w:numPr>
        <w:tabs>
          <w:tab w:val="left" w:pos="2280"/>
        </w:tabs>
      </w:pPr>
      <w:r w:rsidRPr="00D6275C">
        <w:rPr>
          <w:rFonts w:ascii="Arial" w:eastAsia="Times New Roman" w:hAnsi="Arial"/>
          <w:sz w:val="16"/>
        </w:rPr>
        <w:t>(DEPARTAMENTO DE PROMOCIÓN TURÍSTICA NACIONAL E INTERNACIONAL</w:t>
      </w:r>
      <w:r>
        <w:rPr>
          <w:rFonts w:ascii="Arial" w:eastAsia="Times New Roman" w:hAnsi="Arial"/>
          <w:sz w:val="16"/>
        </w:rPr>
        <w:t xml:space="preserve"> </w:t>
      </w:r>
      <w:r>
        <w:t>(OCUPADO)</w:t>
      </w:r>
    </w:p>
    <w:p w:rsidR="00767FBC" w:rsidRPr="00767FBC" w:rsidRDefault="00767FBC" w:rsidP="00767FBC">
      <w:pPr>
        <w:pStyle w:val="Prrafodelista"/>
        <w:numPr>
          <w:ilvl w:val="0"/>
          <w:numId w:val="2"/>
        </w:numPr>
        <w:tabs>
          <w:tab w:val="left" w:pos="2280"/>
        </w:tabs>
      </w:pPr>
      <w:r w:rsidRPr="00471682">
        <w:rPr>
          <w:rFonts w:ascii="Arial" w:eastAsia="Times New Roman" w:hAnsi="Arial"/>
          <w:sz w:val="16"/>
        </w:rPr>
        <w:t>DEPARTAMENTO DE LOGÍSTICA Y MOVILIDAD TURÍSTICA</w:t>
      </w:r>
      <w:r>
        <w:rPr>
          <w:rFonts w:ascii="Arial" w:eastAsia="Times New Roman" w:hAnsi="Arial"/>
          <w:sz w:val="16"/>
        </w:rPr>
        <w:t xml:space="preserve">  </w:t>
      </w:r>
      <w:r>
        <w:t>(OCUPADO)</w:t>
      </w:r>
    </w:p>
    <w:p w:rsidR="00767FBC" w:rsidRPr="00767FBC" w:rsidRDefault="00767FBC" w:rsidP="00767FBC">
      <w:pPr>
        <w:pStyle w:val="Prrafodelista"/>
        <w:numPr>
          <w:ilvl w:val="0"/>
          <w:numId w:val="2"/>
        </w:numPr>
        <w:tabs>
          <w:tab w:val="left" w:pos="2280"/>
        </w:tabs>
      </w:pPr>
      <w:r w:rsidRPr="00471682">
        <w:rPr>
          <w:rFonts w:ascii="Arial" w:eastAsia="Times New Roman" w:hAnsi="Arial"/>
          <w:sz w:val="16"/>
        </w:rPr>
        <w:t>DEPARTAMENTO DE ESTADÍSTICA DE TURISMO</w:t>
      </w:r>
      <w:r>
        <w:rPr>
          <w:rFonts w:ascii="Arial" w:eastAsia="Times New Roman" w:hAnsi="Arial"/>
          <w:sz w:val="16"/>
        </w:rPr>
        <w:t xml:space="preserve"> </w:t>
      </w:r>
      <w:r>
        <w:t>(OCUPADO)</w:t>
      </w:r>
    </w:p>
    <w:p w:rsidR="00767FBC" w:rsidRPr="00D6275C" w:rsidRDefault="00767FBC" w:rsidP="0054124F">
      <w:pPr>
        <w:pStyle w:val="Prrafodelista"/>
        <w:numPr>
          <w:ilvl w:val="0"/>
          <w:numId w:val="2"/>
        </w:numPr>
        <w:tabs>
          <w:tab w:val="left" w:pos="2280"/>
        </w:tabs>
      </w:pPr>
      <w:r w:rsidRPr="00471682">
        <w:rPr>
          <w:rFonts w:ascii="Arial" w:eastAsia="Times New Roman" w:hAnsi="Arial"/>
          <w:sz w:val="16"/>
        </w:rPr>
        <w:t>DEPARTAMENTO DE IDENTIDAD GASTRONÓMICA Y VINCULACIÓN CON ESCUELAS</w:t>
      </w:r>
      <w:r>
        <w:rPr>
          <w:rFonts w:ascii="Arial" w:eastAsia="Times New Roman" w:hAnsi="Arial"/>
          <w:sz w:val="16"/>
        </w:rPr>
        <w:t>)</w:t>
      </w:r>
      <w:r w:rsidR="0054124F" w:rsidRPr="0054124F">
        <w:t xml:space="preserve"> </w:t>
      </w:r>
      <w:r w:rsidR="0054124F">
        <w:t>(OCUPADO)</w:t>
      </w:r>
    </w:p>
    <w:p w:rsidR="00767FBC" w:rsidRPr="00767FBC" w:rsidRDefault="00767FBC" w:rsidP="0054124F">
      <w:pPr>
        <w:pStyle w:val="Prrafodelista"/>
        <w:numPr>
          <w:ilvl w:val="0"/>
          <w:numId w:val="2"/>
        </w:numPr>
        <w:tabs>
          <w:tab w:val="left" w:pos="2280"/>
        </w:tabs>
      </w:pPr>
      <w:r w:rsidRPr="00471682">
        <w:rPr>
          <w:rFonts w:ascii="Arial" w:eastAsia="Times New Roman" w:hAnsi="Arial"/>
          <w:sz w:val="16"/>
        </w:rPr>
        <w:t>DEPARTAMENTO DE DISEÑO Y MARKETING TURISTICO</w:t>
      </w:r>
      <w:r w:rsidR="0054124F">
        <w:rPr>
          <w:rFonts w:ascii="Arial" w:eastAsia="Times New Roman" w:hAnsi="Arial"/>
          <w:sz w:val="16"/>
        </w:rPr>
        <w:t xml:space="preserve"> </w:t>
      </w:r>
      <w:r w:rsidR="0054124F">
        <w:t>(OCUPADO)</w:t>
      </w:r>
    </w:p>
    <w:p w:rsidR="00767FBC" w:rsidRDefault="00767FBC" w:rsidP="0054124F">
      <w:pPr>
        <w:pStyle w:val="Prrafodelista"/>
        <w:numPr>
          <w:ilvl w:val="0"/>
          <w:numId w:val="2"/>
        </w:numPr>
        <w:tabs>
          <w:tab w:val="left" w:pos="2280"/>
        </w:tabs>
      </w:pPr>
      <w:r>
        <w:rPr>
          <w:rFonts w:ascii="Arial" w:hAnsi="Arial"/>
          <w:sz w:val="16"/>
        </w:rPr>
        <w:t>ASESOR DE CHEF Y CAPACITACION</w:t>
      </w:r>
      <w:r w:rsidR="0054124F">
        <w:rPr>
          <w:rFonts w:ascii="Arial" w:hAnsi="Arial"/>
          <w:sz w:val="16"/>
        </w:rPr>
        <w:t xml:space="preserve"> </w:t>
      </w:r>
      <w:r w:rsidR="0054124F">
        <w:t>(OCUPADO)</w:t>
      </w:r>
    </w:p>
    <w:p w:rsidR="0054124F" w:rsidRDefault="0054124F" w:rsidP="0054124F">
      <w:pPr>
        <w:pStyle w:val="Prrafodelista"/>
        <w:tabs>
          <w:tab w:val="left" w:pos="2280"/>
        </w:tabs>
      </w:pPr>
    </w:p>
    <w:p w:rsidR="0054124F" w:rsidRDefault="0054124F" w:rsidP="0054124F">
      <w:pPr>
        <w:pStyle w:val="Prrafodelista"/>
        <w:tabs>
          <w:tab w:val="left" w:pos="2280"/>
        </w:tabs>
        <w:rPr>
          <w:b/>
        </w:rPr>
      </w:pPr>
      <w:r>
        <w:rPr>
          <w:b/>
        </w:rPr>
        <w:t xml:space="preserve">5.-  </w:t>
      </w:r>
      <w:r w:rsidRPr="0054124F">
        <w:rPr>
          <w:b/>
        </w:rPr>
        <w:t>INDICADORES DE INTERES PÚBLICO SOCIAL</w:t>
      </w:r>
      <w:r>
        <w:rPr>
          <w:b/>
        </w:rPr>
        <w:t xml:space="preserve"> </w:t>
      </w:r>
    </w:p>
    <w:p w:rsidR="0054124F" w:rsidRDefault="0054124F" w:rsidP="0054124F">
      <w:pPr>
        <w:pStyle w:val="Prrafodelista"/>
        <w:tabs>
          <w:tab w:val="left" w:pos="2280"/>
        </w:tabs>
      </w:pPr>
      <w:r>
        <w:t>LA DIRECCION DE TURISMO SE ENCUENTRA EN PROCESO DE OBTENER LOS INDICADORES CORRESPONDIENTE</w:t>
      </w:r>
      <w:r w:rsidR="00EF590F">
        <w:t>S</w:t>
      </w:r>
      <w:r>
        <w:t xml:space="preserve">  </w:t>
      </w:r>
    </w:p>
    <w:p w:rsidR="0054124F" w:rsidRDefault="0054124F" w:rsidP="0054124F">
      <w:pPr>
        <w:ind w:firstLine="708"/>
        <w:rPr>
          <w:b/>
        </w:rPr>
      </w:pPr>
      <w:r w:rsidRPr="0054124F">
        <w:rPr>
          <w:b/>
        </w:rPr>
        <w:t xml:space="preserve">6.- INDICADORES DE OBJETIVOS Y RESULTADOS </w:t>
      </w:r>
    </w:p>
    <w:p w:rsidR="0054124F" w:rsidRDefault="0054124F" w:rsidP="0054124F">
      <w:pPr>
        <w:pStyle w:val="Prrafodelista"/>
        <w:tabs>
          <w:tab w:val="left" w:pos="2280"/>
        </w:tabs>
      </w:pPr>
      <w:r>
        <w:t>LA DIRECCION DE TURISMO SE ENCUENTRA EN PROCESO DE OBTENER LOS INDICADORES CORRESPONDIENTE</w:t>
      </w:r>
      <w:r w:rsidR="00EF590F">
        <w:t>S</w:t>
      </w:r>
      <w:r>
        <w:t xml:space="preserve">  </w:t>
      </w:r>
    </w:p>
    <w:p w:rsidR="0054124F" w:rsidRDefault="00EF590F" w:rsidP="0054124F">
      <w:pPr>
        <w:ind w:firstLine="708"/>
        <w:rPr>
          <w:b/>
        </w:rPr>
      </w:pPr>
      <w:r>
        <w:rPr>
          <w:b/>
        </w:rPr>
        <w:t xml:space="preserve">19,- SERVICIOS QUE OFRECE EL H. AYUNTAMIENTO DE MANZANILLO. </w:t>
      </w:r>
    </w:p>
    <w:p w:rsidR="00EF590F" w:rsidRDefault="00EF590F" w:rsidP="0054124F">
      <w:pPr>
        <w:ind w:firstLine="708"/>
      </w:pPr>
      <w:r>
        <w:t>LA DIRECCION DE TURISMO A LA FECHA 22/01/2019. NO OFRECE NINGUN SERVICIO</w:t>
      </w:r>
    </w:p>
    <w:p w:rsidR="00EF590F" w:rsidRDefault="00EF590F" w:rsidP="00EF590F"/>
    <w:p w:rsidR="00EF590F" w:rsidRDefault="00EF590F" w:rsidP="00EF590F">
      <w:pPr>
        <w:ind w:firstLine="708"/>
        <w:rPr>
          <w:b/>
        </w:rPr>
      </w:pPr>
      <w:r w:rsidRPr="00EF590F">
        <w:rPr>
          <w:b/>
        </w:rPr>
        <w:t xml:space="preserve">20,- </w:t>
      </w:r>
      <w:r w:rsidR="00631EC0" w:rsidRPr="00EF590F">
        <w:rPr>
          <w:b/>
        </w:rPr>
        <w:t>TRAMITES,</w:t>
      </w:r>
      <w:r w:rsidRPr="00EF590F">
        <w:rPr>
          <w:b/>
        </w:rPr>
        <w:t xml:space="preserve"> REQUISITOS Y FORMATOS</w:t>
      </w:r>
      <w:r>
        <w:rPr>
          <w:b/>
        </w:rPr>
        <w:t xml:space="preserve"> </w:t>
      </w:r>
    </w:p>
    <w:p w:rsidR="00631EC0" w:rsidRDefault="00631EC0" w:rsidP="00631EC0">
      <w:pPr>
        <w:ind w:firstLine="708"/>
      </w:pPr>
      <w:r>
        <w:t xml:space="preserve">LA DIRECCION DE TURISMO A LA FECHA 22/01/2019. </w:t>
      </w:r>
      <w:r>
        <w:t xml:space="preserve">EN LOS CASOS DE TRAMITES LOS UNICOS FORMATOS QUE SE HAN UTILIZADO SON LOS “OFICIOS” </w:t>
      </w:r>
    </w:p>
    <w:p w:rsidR="00631EC0" w:rsidRDefault="00631EC0" w:rsidP="00631EC0">
      <w:pPr>
        <w:ind w:firstLine="708"/>
      </w:pPr>
    </w:p>
    <w:p w:rsidR="00631EC0" w:rsidRDefault="00631EC0" w:rsidP="00631EC0">
      <w:pPr>
        <w:ind w:firstLine="708"/>
      </w:pPr>
    </w:p>
    <w:p w:rsidR="00631EC0" w:rsidRDefault="00631EC0" w:rsidP="00631EC0">
      <w:pPr>
        <w:ind w:firstLine="708"/>
        <w:rPr>
          <w:b/>
        </w:rPr>
      </w:pPr>
      <w:r w:rsidRPr="00631EC0">
        <w:rPr>
          <w:b/>
        </w:rPr>
        <w:lastRenderedPageBreak/>
        <w:t>30.-  ESTADISTICAS DIVERSAS (GENERALES)</w:t>
      </w:r>
      <w:r>
        <w:rPr>
          <w:b/>
        </w:rPr>
        <w:t xml:space="preserve"> </w:t>
      </w:r>
    </w:p>
    <w:p w:rsidR="00631EC0" w:rsidRDefault="00631EC0" w:rsidP="00631EC0">
      <w:pPr>
        <w:ind w:firstLine="708"/>
      </w:pPr>
      <w:r>
        <w:t xml:space="preserve">AL MOMENTO LAS ESTADISTICAS UTILIZADAS SON LOS CRUSES DE INFORMACION CON LA ASOCIACION DE HOTELEROS Y AGENSIAS DE VIAJES </w:t>
      </w:r>
    </w:p>
    <w:p w:rsidR="00631EC0" w:rsidRDefault="00631EC0" w:rsidP="00631EC0">
      <w:pPr>
        <w:ind w:firstLine="708"/>
        <w:rPr>
          <w:b/>
        </w:rPr>
      </w:pPr>
      <w:r w:rsidRPr="00631EC0">
        <w:rPr>
          <w:b/>
        </w:rPr>
        <w:t xml:space="preserve">37.- MECANISMOS DE PARTICIPACION CIUDADANA </w:t>
      </w:r>
    </w:p>
    <w:p w:rsidR="00EF590F" w:rsidRDefault="00631EC0" w:rsidP="00631EC0">
      <w:pPr>
        <w:ind w:firstLine="708"/>
      </w:pPr>
      <w:r>
        <w:t>Los mecanismo</w:t>
      </w:r>
      <w:r w:rsidR="001146D2">
        <w:t xml:space="preserve">s </w:t>
      </w:r>
      <w:r>
        <w:t xml:space="preserve"> utilizados han sido a </w:t>
      </w:r>
      <w:r w:rsidR="001146D2">
        <w:t>través</w:t>
      </w:r>
      <w:r>
        <w:t xml:space="preserve"> de </w:t>
      </w:r>
      <w:r w:rsidR="001146D2">
        <w:t xml:space="preserve">redes sociales con responsabilidad y tomando en cuenta las capacidades de las distintas personas que pudieran ser involucradas en algunas de las actividades que ha realizado la dirección </w:t>
      </w:r>
    </w:p>
    <w:p w:rsidR="001146D2" w:rsidRDefault="001146D2" w:rsidP="00631EC0">
      <w:pPr>
        <w:ind w:firstLine="708"/>
      </w:pPr>
      <w:r>
        <w:t xml:space="preserve">Ejemplo: la limpieza de playas en la cual se invitaron solo a buzos certificados </w:t>
      </w:r>
    </w:p>
    <w:p w:rsidR="001146D2" w:rsidRDefault="001146D2" w:rsidP="00631EC0">
      <w:pPr>
        <w:ind w:firstLine="708"/>
        <w:rPr>
          <w:b/>
        </w:rPr>
      </w:pPr>
      <w:r w:rsidRPr="001146D2">
        <w:rPr>
          <w:b/>
        </w:rPr>
        <w:t>38.- PROGRAMAS QUE OFRECE AL H. AYUNTAMIENTO DE MANZANILLO.</w:t>
      </w:r>
    </w:p>
    <w:p w:rsidR="001146D2" w:rsidRDefault="001146D2" w:rsidP="00631EC0">
      <w:pPr>
        <w:ind w:firstLine="708"/>
      </w:pPr>
      <w:r>
        <w:t>LA DIRECCION DE TURISMO SE ENCUENTRA EN PROCESO DE OBTENER ESTE TIPO DE INFORMACION</w:t>
      </w:r>
      <w:r w:rsidR="00AC2F87">
        <w:t xml:space="preserve">. </w:t>
      </w:r>
    </w:p>
    <w:p w:rsidR="001146D2" w:rsidRDefault="00AC2F87" w:rsidP="00631EC0">
      <w:pPr>
        <w:ind w:firstLine="708"/>
        <w:rPr>
          <w:b/>
        </w:rPr>
      </w:pPr>
      <w:r w:rsidRPr="00AC2F87">
        <w:rPr>
          <w:b/>
        </w:rPr>
        <w:t xml:space="preserve">48.- CATALAGO DE INTERES DE INFORMACION PÚBLICO. </w:t>
      </w:r>
    </w:p>
    <w:p w:rsidR="00AC2F87" w:rsidRDefault="00AC2F87" w:rsidP="00AC2F87">
      <w:pPr>
        <w:ind w:firstLine="708"/>
      </w:pPr>
      <w:r>
        <w:t>LA DIRECCION DE TURISMO SE ENCUENTRA EN PROCESO DE O</w:t>
      </w:r>
      <w:r>
        <w:t>BTENER ESTE TIPO DE INFORMACION.</w:t>
      </w:r>
    </w:p>
    <w:p w:rsidR="00AC2F87" w:rsidRDefault="00AC2F87" w:rsidP="00631EC0">
      <w:pPr>
        <w:ind w:firstLine="708"/>
      </w:pPr>
    </w:p>
    <w:p w:rsidR="00AC2F87" w:rsidRDefault="00AC2F87" w:rsidP="00631EC0">
      <w:pPr>
        <w:ind w:firstLine="708"/>
      </w:pPr>
    </w:p>
    <w:p w:rsidR="00AC2F87" w:rsidRDefault="00AC2F87" w:rsidP="00631EC0">
      <w:pPr>
        <w:ind w:firstLine="708"/>
        <w:rPr>
          <w:b/>
          <w:sz w:val="36"/>
          <w:szCs w:val="36"/>
        </w:rPr>
      </w:pPr>
      <w:r w:rsidRPr="00AC2F87">
        <w:rPr>
          <w:b/>
          <w:sz w:val="36"/>
          <w:szCs w:val="36"/>
        </w:rPr>
        <w:t>ARTICULO 33</w:t>
      </w:r>
      <w:r>
        <w:rPr>
          <w:b/>
          <w:sz w:val="36"/>
          <w:szCs w:val="36"/>
        </w:rPr>
        <w:t xml:space="preserve">  </w:t>
      </w:r>
    </w:p>
    <w:p w:rsidR="007E50C6" w:rsidRDefault="007E50C6" w:rsidP="00631EC0">
      <w:pPr>
        <w:ind w:firstLine="708"/>
        <w:rPr>
          <w:b/>
        </w:rPr>
      </w:pPr>
      <w:r>
        <w:rPr>
          <w:b/>
        </w:rPr>
        <w:t xml:space="preserve">10.- SITUACION PATRIMONIAL </w:t>
      </w:r>
    </w:p>
    <w:p w:rsidR="00F15731" w:rsidRPr="00F15731" w:rsidRDefault="00F15731" w:rsidP="00631EC0">
      <w:pPr>
        <w:ind w:firstLine="708"/>
      </w:pPr>
      <w:r>
        <w:t xml:space="preserve">SIN BIENES MATERIALES A LA FECHA 22/01/19 </w:t>
      </w:r>
      <w:bookmarkStart w:id="0" w:name="_GoBack"/>
      <w:bookmarkEnd w:id="0"/>
    </w:p>
    <w:p w:rsidR="007E50C6" w:rsidRDefault="007E50C6" w:rsidP="007E50C6">
      <w:pPr>
        <w:tabs>
          <w:tab w:val="right" w:pos="8838"/>
        </w:tabs>
        <w:ind w:firstLine="708"/>
        <w:rPr>
          <w:b/>
        </w:rPr>
      </w:pPr>
      <w:r>
        <w:rPr>
          <w:b/>
        </w:rPr>
        <w:t xml:space="preserve">13.- ANTEPROYECTOS DE REGLAMENTOS Y DISPOSICIONES ADMINISTRATIVAS. </w:t>
      </w:r>
      <w:r>
        <w:rPr>
          <w:b/>
        </w:rPr>
        <w:tab/>
      </w:r>
    </w:p>
    <w:p w:rsidR="007E50C6" w:rsidRPr="007E50C6" w:rsidRDefault="007E50C6" w:rsidP="007E50C6">
      <w:pPr>
        <w:tabs>
          <w:tab w:val="right" w:pos="8838"/>
        </w:tabs>
        <w:ind w:firstLine="708"/>
      </w:pPr>
      <w:r>
        <w:t xml:space="preserve">A LA FECHA 22/01/2019  LA DIRECCION DE TURISMO NO HA REQUERIDO DE ESTE TIPO DE TRAMITES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1146D2"/>
    <w:rsid w:val="0054124F"/>
    <w:rsid w:val="005632FC"/>
    <w:rsid w:val="005E748E"/>
    <w:rsid w:val="00631EC0"/>
    <w:rsid w:val="006B20B2"/>
    <w:rsid w:val="00767FBC"/>
    <w:rsid w:val="007E50C6"/>
    <w:rsid w:val="0085097F"/>
    <w:rsid w:val="00AC2F87"/>
    <w:rsid w:val="00D6275C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cp:lastPrinted>2019-01-22T16:28:00Z</cp:lastPrinted>
  <dcterms:created xsi:type="dcterms:W3CDTF">2019-01-22T13:42:00Z</dcterms:created>
  <dcterms:modified xsi:type="dcterms:W3CDTF">2019-01-22T16:47:00Z</dcterms:modified>
</cp:coreProperties>
</file>