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4" w:rsidRDefault="001174F4"/>
    <w:p w:rsidR="00CA4A09" w:rsidRDefault="00CA4A09" w:rsidP="00F27693">
      <w:pPr>
        <w:rPr>
          <w:sz w:val="36"/>
          <w:szCs w:val="36"/>
        </w:rPr>
      </w:pPr>
    </w:p>
    <w:p w:rsidR="004D6B0B" w:rsidRPr="0032211B" w:rsidRDefault="004D6B0B" w:rsidP="0032211B">
      <w:pPr>
        <w:jc w:val="both"/>
        <w:rPr>
          <w:sz w:val="24"/>
          <w:szCs w:val="24"/>
        </w:rPr>
      </w:pPr>
    </w:p>
    <w:p w:rsidR="00871436" w:rsidRPr="00BB759F" w:rsidRDefault="009F3014" w:rsidP="00BB759F">
      <w:pPr>
        <w:jc w:val="center"/>
        <w:rPr>
          <w:b/>
          <w:sz w:val="24"/>
          <w:szCs w:val="24"/>
          <w:u w:val="single"/>
        </w:rPr>
      </w:pPr>
      <w:r w:rsidRPr="00BB759F">
        <w:rPr>
          <w:b/>
          <w:sz w:val="24"/>
          <w:szCs w:val="24"/>
          <w:u w:val="single"/>
        </w:rPr>
        <w:t>DIRECCIÓN GENERAL DE DESARROLLO ECONÓMICO</w:t>
      </w:r>
    </w:p>
    <w:p w:rsidR="00D10A7B" w:rsidRPr="00D10A7B" w:rsidRDefault="004E7E57" w:rsidP="00D10A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10A7B">
        <w:rPr>
          <w:sz w:val="24"/>
          <w:szCs w:val="24"/>
        </w:rPr>
        <w:t xml:space="preserve">La Dirección General de </w:t>
      </w:r>
      <w:r w:rsidR="0037626D">
        <w:rPr>
          <w:sz w:val="24"/>
          <w:szCs w:val="24"/>
        </w:rPr>
        <w:t>Desarrollo</w:t>
      </w:r>
      <w:r w:rsidRPr="00D10A7B">
        <w:rPr>
          <w:sz w:val="24"/>
          <w:szCs w:val="24"/>
        </w:rPr>
        <w:t xml:space="preserve"> Económico, es la dependencia responsable de promover, gestionar e impulsar el desarrollo económico del municipio en todos los órdenes. Esta Dirección tendrá, en términos generales, la  función  de  </w:t>
      </w:r>
      <w:r w:rsidR="00D10A7B" w:rsidRPr="00D10A7B">
        <w:rPr>
          <w:rFonts w:cs="Arial"/>
          <w:sz w:val="24"/>
          <w:szCs w:val="24"/>
          <w:shd w:val="clear" w:color="auto" w:fill="FFFFFF"/>
        </w:rPr>
        <w:t xml:space="preserve">Contribuir al desarrollo económico y la generación de empleo en el Municipio de Manzanillo mediante el desarrollo de proyectos y programas de apoyo al autoempleo, vinculación laboral y </w:t>
      </w:r>
      <w:proofErr w:type="spellStart"/>
      <w:r w:rsidR="00D10A7B" w:rsidRPr="00D10A7B">
        <w:rPr>
          <w:rFonts w:cs="Arial"/>
          <w:sz w:val="24"/>
          <w:szCs w:val="24"/>
          <w:shd w:val="clear" w:color="auto" w:fill="FFFFFF"/>
        </w:rPr>
        <w:t>emprendedurismo</w:t>
      </w:r>
      <w:proofErr w:type="spellEnd"/>
      <w:r w:rsidR="00D10A7B" w:rsidRPr="00D10A7B">
        <w:rPr>
          <w:rFonts w:cs="Arial"/>
          <w:sz w:val="24"/>
          <w:szCs w:val="24"/>
          <w:shd w:val="clear" w:color="auto" w:fill="FFFFFF"/>
        </w:rPr>
        <w:t xml:space="preserve">, desarrollo empresarial, </w:t>
      </w:r>
      <w:bookmarkStart w:id="0" w:name="_GoBack"/>
      <w:bookmarkEnd w:id="0"/>
      <w:r w:rsidR="00D10A7B" w:rsidRPr="00D10A7B">
        <w:rPr>
          <w:rFonts w:cs="Arial"/>
          <w:sz w:val="24"/>
          <w:szCs w:val="24"/>
          <w:shd w:val="clear" w:color="auto" w:fill="FFFFFF"/>
        </w:rPr>
        <w:t xml:space="preserve">atención  a las necesidades a los sectores productivos que detonan el desarrollo económico del municipio, impuso a la competitividad y mejora regulatoria, financiamiento para MIPYMES, fortalecimiento al mercado interno, el fomento del desarrollo portuario, así como </w:t>
      </w:r>
      <w:r w:rsidR="00D10A7B" w:rsidRPr="00D10A7B">
        <w:rPr>
          <w:rFonts w:cs="Arial"/>
          <w:sz w:val="24"/>
          <w:szCs w:val="24"/>
        </w:rPr>
        <w:t xml:space="preserve">estudios de promoción económica que de acuerdo a la situación del municipio sean susceptibles de realizar, tomando en cuenta su viabilidad y que sean sustentables, apoyando bajo estos principios las iniciativas presentadas por particulares dando preferencia a aquellos proyectos de mayor impacto social y que contribuyan al desarrollo económico del municipio. </w:t>
      </w:r>
    </w:p>
    <w:p w:rsidR="004E7E57" w:rsidRDefault="004E7E57" w:rsidP="004E7E57">
      <w:pPr>
        <w:jc w:val="both"/>
        <w:rPr>
          <w:sz w:val="24"/>
          <w:szCs w:val="24"/>
        </w:rPr>
      </w:pPr>
    </w:p>
    <w:p w:rsidR="004E7E57" w:rsidRPr="00E174CE" w:rsidRDefault="009F3014" w:rsidP="00E174CE">
      <w:pPr>
        <w:jc w:val="both"/>
        <w:rPr>
          <w:b/>
          <w:sz w:val="24"/>
          <w:szCs w:val="24"/>
        </w:rPr>
      </w:pPr>
      <w:r w:rsidRPr="00E174CE">
        <w:rPr>
          <w:b/>
          <w:sz w:val="24"/>
          <w:szCs w:val="24"/>
        </w:rPr>
        <w:t>Principales actividades</w:t>
      </w:r>
      <w:r w:rsidR="004E7E57" w:rsidRPr="00E174CE">
        <w:rPr>
          <w:b/>
          <w:sz w:val="24"/>
          <w:szCs w:val="24"/>
        </w:rPr>
        <w:t>:</w:t>
      </w:r>
    </w:p>
    <w:p w:rsidR="006A22E0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 xml:space="preserve">Proponer y coordinar las políticas y programas municipales de desarrollo económico, </w:t>
      </w:r>
      <w:r w:rsidR="006A22E0" w:rsidRPr="00E174CE">
        <w:rPr>
          <w:sz w:val="24"/>
          <w:szCs w:val="24"/>
        </w:rPr>
        <w:t>que contribuyan al desarrollo sustentable del municipio.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Impulsar, coordinar y promover las actividades comerciales e industriales en todas sus ramas y en especial de aquellas de interés general para la población y de fomento económico.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Servir de intermediario entre el gobierno municipal y las dependencias federales y estatales para fomentar el desarrollo económico en el municipio.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Promover la concertación entre los sectore</w:t>
      </w:r>
      <w:r w:rsidR="006A22E0" w:rsidRPr="00E174CE">
        <w:rPr>
          <w:sz w:val="24"/>
          <w:szCs w:val="24"/>
        </w:rPr>
        <w:t>s público, social y privado del estado</w:t>
      </w:r>
      <w:r w:rsidRPr="00E174CE">
        <w:rPr>
          <w:sz w:val="24"/>
          <w:szCs w:val="24"/>
        </w:rPr>
        <w:t xml:space="preserve"> para fomentar el desarrollo económico en el municipio.</w:t>
      </w:r>
    </w:p>
    <w:p w:rsidR="004E7E57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Promover y gestionar la creación de nuevas empresas con el propósito de generar fuentes de trabajo;</w:t>
      </w:r>
    </w:p>
    <w:p w:rsidR="00EC2A1E" w:rsidRPr="00E174CE" w:rsidRDefault="00EC2A1E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t xml:space="preserve">Creación del Consejo Municipal de Fomento Económico. </w:t>
      </w:r>
    </w:p>
    <w:p w:rsidR="00EC2A1E" w:rsidRPr="00E174CE" w:rsidRDefault="00EC2A1E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Acordar con las áreas de trabajo de la Dirección General, los planes y programas de acción para el cumplimiento de las responsabilidades de las mismas;</w:t>
      </w:r>
    </w:p>
    <w:p w:rsidR="00EC2A1E" w:rsidRPr="00E174CE" w:rsidRDefault="00EC2A1E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Planear, organizar y evaluar las acciones para la consecución de las metas y objetivos de la Dirección General, consignadas en el Plan Municipal de Desarrollo o en cualquier otro instrumento de planeación y, en su caso, establecer las medidas preventivas y correctivas, necesarias para su cumplimiento; </w:t>
      </w:r>
    </w:p>
    <w:p w:rsidR="00EC2A1E" w:rsidRPr="00BB759F" w:rsidRDefault="00EC2A1E" w:rsidP="00BB759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Acopiar, generar y administrar la información de interés de la Dirección General, para el análisis y d</w:t>
      </w:r>
      <w:r w:rsidR="00BB759F">
        <w:t>i</w:t>
      </w:r>
      <w:r w:rsidRPr="00E174CE">
        <w:t>seño de políticas públicas para el desarrollo económico del Municipio</w:t>
      </w:r>
      <w:r w:rsidR="00BB759F">
        <w:t>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lastRenderedPageBreak/>
        <w:t>Planear,  elaborar,  instrumentar  y  promover,  conjuntamente  con  la  Tesorería  Municipal,  Programas  de Estímulos e Incentivos Fiscales y Financieros en materia municipal a favor de personas físicas y morales, que realicen  actividades  productivas  y  generen  fuentes  de  empleo,  para  fomentar  la  instalación  de  nuevas empresas dentro del municipio, así como para aquellas que regularicen  su situación ante el fisco municipal;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 xml:space="preserve">Planear,  coordinar  y  promover  las  actividades  de productores del  municipio,  a  través  del  </w:t>
      </w:r>
      <w:r w:rsidR="00BB759F">
        <w:rPr>
          <w:sz w:val="24"/>
          <w:szCs w:val="24"/>
        </w:rPr>
        <w:t>apoyo  y organización  de estos.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Realizar diagnósticos y estudios para el apoyo a la creación, crecimiento  y mejoría de la Micro y Pequeña empresa</w:t>
      </w:r>
      <w:r w:rsidR="002E41F6" w:rsidRPr="00E174CE">
        <w:rPr>
          <w:sz w:val="24"/>
          <w:szCs w:val="24"/>
        </w:rPr>
        <w:t>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Elaborar los análisis y presentación de datos estadísticos, que apoyen la promoción de la activi</w:t>
      </w:r>
      <w:r w:rsidR="00BB759F">
        <w:rPr>
          <w:sz w:val="24"/>
          <w:szCs w:val="24"/>
        </w:rPr>
        <w:t>dad económica del  municipio.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Coordinar y verificar el cumplimiento de las funciones, responsabilidades y acciones encomendadas a las </w:t>
      </w:r>
      <w:r w:rsidR="002E41F6" w:rsidRPr="00E174CE">
        <w:t>áreas de trabajo que le competen</w:t>
      </w:r>
      <w:r w:rsidR="00BB759F">
        <w:t>.</w:t>
      </w:r>
    </w:p>
    <w:p w:rsidR="00CE66C3" w:rsidRPr="00CE66C3" w:rsidRDefault="00CE66C3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t xml:space="preserve">De acuerdo a la Ley estatal de Mejora regulatoria tendrá la función de ser la autoridad Municipal de Mejora regulatoria. </w:t>
      </w:r>
    </w:p>
    <w:p w:rsidR="008763F5" w:rsidRPr="004735FA" w:rsidRDefault="008763F5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Coordin</w:t>
      </w:r>
      <w:r w:rsidR="00BE4760" w:rsidRPr="00E174CE">
        <w:t>ar la elaboración, ejecución y evaluación de programas en materia de mejora regulatoria, comercial,</w:t>
      </w:r>
      <w:r w:rsidR="002E41F6" w:rsidRPr="00E174CE">
        <w:t xml:space="preserve"> agroindustrial, </w:t>
      </w:r>
      <w:r w:rsidR="00BE4760" w:rsidRPr="00E174CE">
        <w:t xml:space="preserve">industrial, servicios, portuaria, minera, emprendimiento, artesanal y de todas aquellas que sean competencia de la </w:t>
      </w:r>
      <w:r w:rsidR="002E41F6" w:rsidRPr="00E174CE">
        <w:t>dirección general</w:t>
      </w:r>
      <w:r w:rsidR="00BE4760" w:rsidRPr="00E174CE">
        <w:t>;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Realizar acciones en favor del establecimiento y el desarrollo de las empresas en el Estado;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Generar mecanismos de participación de los sectores productivos en la definición de estrategias para el desarrollo económico;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Coordinar con las dependencias y organismos federales, estatales y municipales, la instrumentación de políticas públicas en materia de mejora regulatoria que incidan en el incremento de la competitividad y productividad de las empresas, además de brindar trámites y servicios más eficientes a la población;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Coordinar y supervisar el diseño, implementación y ejecución de programas de impulso a las exportaciones;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Promover la capacitación y asistencia técnica de las micro, pequeñas y medianas empresas, en coordinación con las dependencias del gobierno federal, estatal y municipal, las instituciones de educación y los sectores social y privado;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Impulsar la ejecución de proyectos productivos que permitan el aprovechamiento sustentable de los recursos, la industrialización y adecuada comercialización de los bienes y servicios;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Coordinar, administrar y proponer los contenidos de la información relativa a la </w:t>
      </w:r>
      <w:r w:rsidR="002C1D19" w:rsidRPr="00E174CE">
        <w:t>Dirección General</w:t>
      </w:r>
      <w:r w:rsidRPr="00E174CE">
        <w:t xml:space="preserve"> para los Informes de Gobierno;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Facilitar la consulta de la información económica, estadística o análoga, acopiada, generada y administrada por la </w:t>
      </w:r>
      <w:r w:rsidR="002C1D19" w:rsidRPr="00E174CE">
        <w:t>Dirección General</w:t>
      </w:r>
      <w:r w:rsidRPr="00E174CE">
        <w:t xml:space="preserve"> y que requieran las dependencias del gobierno federal, estatal y municipal, empresarios, investigadores, consultores, estudiantes, instituciones y público en general, en términos de la normatividad aplicable; </w:t>
      </w:r>
    </w:p>
    <w:p w:rsidR="008763F5" w:rsidRPr="00D43D4A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lastRenderedPageBreak/>
        <w:t>Gestionar la elabo</w:t>
      </w:r>
      <w:r w:rsidR="002C1D19" w:rsidRPr="00E174CE">
        <w:t xml:space="preserve">ración de estudios, encuestas </w:t>
      </w:r>
      <w:r w:rsidRPr="00E174CE">
        <w:t xml:space="preserve">y demás instrumentos de captación de información, para robustecer el acervo de información de la </w:t>
      </w:r>
      <w:r w:rsidR="002C1D19" w:rsidRPr="00E174CE">
        <w:t>Dirección General.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Fungir como enlace de la </w:t>
      </w:r>
      <w:r w:rsidR="002C1D19" w:rsidRPr="00E174CE">
        <w:t>Dirección General</w:t>
      </w:r>
      <w:r w:rsidRPr="00E174CE">
        <w:t xml:space="preserve"> con instituciones, organismos y dependencias de los tres órdenes y niveles de gobierno;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Proponer y revisar, en coordinación con el área jurídica, los anteproyectos de leyes, reglamentos, decretos y acuerdos sobre los asuntos competencia de la </w:t>
      </w:r>
      <w:r w:rsidR="002C1D19" w:rsidRPr="00E174CE">
        <w:t>Dirección General</w:t>
      </w:r>
      <w:r w:rsidRPr="00E174CE">
        <w:t xml:space="preserve">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Coordinar el diseño, la ejecución y supervisión de las políticas públicas que c</w:t>
      </w:r>
      <w:r w:rsidR="008763F5" w:rsidRPr="00E174CE">
        <w:t xml:space="preserve">ompetan a la </w:t>
      </w:r>
      <w:r w:rsidR="002C1D19" w:rsidRPr="00E174CE">
        <w:t>Dirección General</w:t>
      </w:r>
      <w:r w:rsidR="008763F5" w:rsidRPr="00E174CE">
        <w:t>;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Promover la organización y/o participación de la Secretaría en congresos, convenciones, encuentros de negocios, misiones comerciales, exposiciones y ferias de carácter industrial, comercial, </w:t>
      </w:r>
      <w:r w:rsidR="00E174CE" w:rsidRPr="00E174CE">
        <w:t xml:space="preserve">logístico, portuarios, </w:t>
      </w:r>
      <w:r w:rsidRPr="00E174CE">
        <w:t xml:space="preserve">de ciencia y tecnología, artesanal y de servicios, que se consideren relevantes;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Promover la participación de organismos de los tres órdenes y niveles de gobierno, así como del sector p</w:t>
      </w:r>
      <w:r w:rsidR="00E174CE" w:rsidRPr="00E174CE">
        <w:t>rivado, en proyectos en favor del desarrollo económico del municipio</w:t>
      </w:r>
      <w:r w:rsidRPr="00E174CE">
        <w:t xml:space="preserve">; </w:t>
      </w:r>
    </w:p>
    <w:p w:rsidR="00BE4760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Las demás que el superior jerárquico le confiera.</w:t>
      </w:r>
    </w:p>
    <w:p w:rsidR="009F3014" w:rsidRDefault="009F3014" w:rsidP="009F3014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9F3014">
        <w:rPr>
          <w:sz w:val="24"/>
          <w:szCs w:val="24"/>
        </w:rPr>
        <w:t>Dirección General con</w:t>
      </w:r>
      <w:r w:rsidR="00DF4789">
        <w:rPr>
          <w:sz w:val="24"/>
          <w:szCs w:val="24"/>
        </w:rPr>
        <w:t>tar</w:t>
      </w:r>
      <w:r w:rsidR="00E174CE">
        <w:rPr>
          <w:sz w:val="24"/>
          <w:szCs w:val="24"/>
        </w:rPr>
        <w:t>á con dos Direcciones de área, 6</w:t>
      </w:r>
      <w:r w:rsidR="00DF4789">
        <w:rPr>
          <w:sz w:val="24"/>
          <w:szCs w:val="24"/>
        </w:rPr>
        <w:t xml:space="preserve"> jefaturas de departamento y </w:t>
      </w:r>
      <w:r w:rsidR="00E174CE">
        <w:rPr>
          <w:sz w:val="24"/>
          <w:szCs w:val="24"/>
        </w:rPr>
        <w:t>1</w:t>
      </w:r>
      <w:r w:rsidR="00DF4789">
        <w:rPr>
          <w:sz w:val="24"/>
          <w:szCs w:val="24"/>
        </w:rPr>
        <w:t xml:space="preserve"> jefaturas de área, </w:t>
      </w:r>
      <w:r w:rsidRPr="009F3014">
        <w:rPr>
          <w:sz w:val="24"/>
          <w:szCs w:val="24"/>
        </w:rPr>
        <w:t>los  cuales  serán los  siguientes</w:t>
      </w:r>
      <w:r w:rsidR="00DF4789">
        <w:rPr>
          <w:sz w:val="24"/>
          <w:szCs w:val="24"/>
        </w:rPr>
        <w:t xml:space="preserve">: </w:t>
      </w:r>
    </w:p>
    <w:p w:rsidR="00BB759F" w:rsidRDefault="00BB759F" w:rsidP="009F3014">
      <w:pPr>
        <w:rPr>
          <w:sz w:val="24"/>
          <w:szCs w:val="24"/>
        </w:rPr>
      </w:pPr>
    </w:p>
    <w:p w:rsidR="009F3014" w:rsidRPr="00BB759F" w:rsidRDefault="009F3014" w:rsidP="00BB759F">
      <w:pPr>
        <w:pStyle w:val="Prrafodelista"/>
        <w:numPr>
          <w:ilvl w:val="0"/>
          <w:numId w:val="22"/>
        </w:numPr>
        <w:rPr>
          <w:b/>
          <w:i/>
          <w:sz w:val="24"/>
          <w:szCs w:val="24"/>
        </w:rPr>
      </w:pPr>
      <w:r w:rsidRPr="00BB759F">
        <w:rPr>
          <w:b/>
          <w:i/>
          <w:sz w:val="24"/>
          <w:szCs w:val="24"/>
        </w:rPr>
        <w:t xml:space="preserve">DIRECCIÓN DE </w:t>
      </w:r>
      <w:r w:rsidR="00BE4760" w:rsidRPr="00BB759F">
        <w:rPr>
          <w:b/>
          <w:i/>
          <w:sz w:val="24"/>
          <w:szCs w:val="24"/>
        </w:rPr>
        <w:t>PROMOCIÓN ECONOMICA</w:t>
      </w:r>
    </w:p>
    <w:p w:rsidR="008763F5" w:rsidRDefault="00BE4760" w:rsidP="00395868">
      <w:r>
        <w:t xml:space="preserve">La Dirección de </w:t>
      </w:r>
      <w:r w:rsidR="008763F5">
        <w:t>Promoción Económica</w:t>
      </w:r>
      <w:r>
        <w:t xml:space="preserve"> tendrá como objetivo promover e impulsar programas y acciones de fomento a las actividades comerciales, industriales y de servicios para el fortalecimient</w:t>
      </w:r>
      <w:r w:rsidR="003E6C0E">
        <w:t>o y desarrollo económico municipal</w:t>
      </w:r>
      <w:r>
        <w:t xml:space="preserve">, además de las siguientes funciones: 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Proponer, coordinar, ejecutar y evaluar los programas de la </w:t>
      </w:r>
      <w:r w:rsidR="003E6C0E">
        <w:t>dirección</w:t>
      </w:r>
      <w:r>
        <w:t>, relativas al fomento del desarrollo económico de la entidad;</w:t>
      </w:r>
    </w:p>
    <w:p w:rsidR="008763F5" w:rsidRDefault="003E6C0E" w:rsidP="00EC2A1E">
      <w:pPr>
        <w:pStyle w:val="Prrafodelista"/>
        <w:numPr>
          <w:ilvl w:val="0"/>
          <w:numId w:val="10"/>
        </w:numPr>
        <w:jc w:val="both"/>
      </w:pPr>
      <w:r>
        <w:t xml:space="preserve"> </w:t>
      </w:r>
      <w:r w:rsidR="00BE4760">
        <w:t>Promover, conceptuar, generar e impulsar con dependencias de los tres niveles de gobierno, organismos empresariales e instituciones del sector público y privado esquemas para la capacitación o asesoría en materia de profesionalización, competitividad, especialización de procesos productivos, normatividad, entre otros, con el fin de apoyar el desarrollo de las micro, pequeñas y medianas empresas del Estado;</w:t>
      </w:r>
    </w:p>
    <w:p w:rsidR="008763F5" w:rsidRDefault="008763F5" w:rsidP="00EC2A1E">
      <w:pPr>
        <w:pStyle w:val="Prrafodelista"/>
        <w:numPr>
          <w:ilvl w:val="0"/>
          <w:numId w:val="10"/>
        </w:numPr>
        <w:jc w:val="both"/>
      </w:pPr>
      <w:r>
        <w:t>D</w:t>
      </w:r>
      <w:r w:rsidR="00BE4760">
        <w:t xml:space="preserve">ar a conocer los programas y acciones que realiza la </w:t>
      </w:r>
      <w:r w:rsidR="003E6C0E">
        <w:t>Dirección</w:t>
      </w:r>
      <w:r w:rsidR="00BE4760">
        <w:t xml:space="preserve"> en favor de las micro, pequeñas y medianas empresas del Estado, en materia de </w:t>
      </w:r>
      <w:r w:rsidR="003E6C0E">
        <w:t>fomento empresarial</w:t>
      </w:r>
      <w:r w:rsidR="00EC2A1E">
        <w:t xml:space="preserve">, vinculación laboral y </w:t>
      </w:r>
      <w:proofErr w:type="spellStart"/>
      <w:r w:rsidR="00EC2A1E">
        <w:t>emprendedurismo</w:t>
      </w:r>
      <w:proofErr w:type="spellEnd"/>
      <w:r w:rsidR="00BE4760">
        <w:t xml:space="preserve">; 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Fomentar la participación y trabajar coordinadamente con dependencias de los tres niveles de gobierno, instituciones privadas, la academia, empresas y sociedad para impulsar programas y acciones a favor del emprendimiento; </w:t>
      </w:r>
    </w:p>
    <w:p w:rsidR="00764E40" w:rsidRDefault="00764E40" w:rsidP="00764E40">
      <w:pPr>
        <w:jc w:val="both"/>
      </w:pP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lastRenderedPageBreak/>
        <w:t>Fomentar en las empresas y en los emprendedores el acceso a esquemas de financiamiento;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>Brindar asistencia técnica a personas físicas y morales que lo soliciten, para la obtención de beneficios o estímulos, que se otorguen para el establecimiento o ampliación de infraestructura industrial, comercial o de servicios;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Desarrollar, promover y coordinar programas de fomento a la comercialización de bienes y servicios colimenses, que incrementen la participación de las empresas en el mercado interno, coordinándose para ello con dependencias de los tres niveles de gobierno, instituciones educativas y la iniciativa privada, así como con organismos descentralizados; 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>Promover la aplicación de mejoras tecnológicas y el uso de las tecnologías de información, que impulsen</w:t>
      </w:r>
      <w:r w:rsidR="008763F5">
        <w:t xml:space="preserve"> el desarrollo económico.</w:t>
      </w:r>
    </w:p>
    <w:p w:rsidR="008763F5" w:rsidRDefault="00A449F9" w:rsidP="00EC2A1E">
      <w:pPr>
        <w:pStyle w:val="Prrafodelista"/>
        <w:numPr>
          <w:ilvl w:val="0"/>
          <w:numId w:val="10"/>
        </w:numPr>
        <w:jc w:val="both"/>
      </w:pPr>
      <w:r>
        <w:t xml:space="preserve">Identificar las actividades económicas estratégicas de la entidad, a fin de diseñar programas de fomento sectorial que fortalezcan su posición competitiva. </w:t>
      </w:r>
    </w:p>
    <w:p w:rsidR="008763F5" w:rsidRDefault="00A449F9" w:rsidP="00EC2A1E">
      <w:pPr>
        <w:pStyle w:val="Prrafodelista"/>
        <w:numPr>
          <w:ilvl w:val="0"/>
          <w:numId w:val="10"/>
        </w:numPr>
        <w:jc w:val="both"/>
      </w:pPr>
      <w:r>
        <w:t>Generar nuevas fuentes de empleo y consolidar las ya existentes.</w:t>
      </w:r>
    </w:p>
    <w:p w:rsidR="008763F5" w:rsidRDefault="00585263" w:rsidP="00EC2A1E">
      <w:pPr>
        <w:pStyle w:val="Prrafodelista"/>
        <w:numPr>
          <w:ilvl w:val="0"/>
          <w:numId w:val="10"/>
        </w:numPr>
        <w:jc w:val="both"/>
      </w:pPr>
      <w:r>
        <w:t xml:space="preserve">Identificar y promover proyectos productivos para atraer la inversión nacional y extranjera hacia el Municipio. </w:t>
      </w:r>
    </w:p>
    <w:p w:rsidR="00463CC6" w:rsidRDefault="00585263" w:rsidP="00EC2A1E">
      <w:pPr>
        <w:pStyle w:val="Prrafodelista"/>
        <w:numPr>
          <w:ilvl w:val="0"/>
          <w:numId w:val="10"/>
        </w:numPr>
        <w:jc w:val="both"/>
      </w:pPr>
      <w:r>
        <w:t xml:space="preserve">Fomentar esquemas de asesoría, asociación e integración entre unidades económicas, que fortalezcan la productividad y la competitividad </w:t>
      </w:r>
      <w:proofErr w:type="gramStart"/>
      <w:r>
        <w:t>de la</w:t>
      </w:r>
      <w:proofErr w:type="gramEnd"/>
      <w:r>
        <w:t xml:space="preserve"> micro, pequeña y mediana empresa.</w:t>
      </w:r>
    </w:p>
    <w:p w:rsidR="00463CC6" w:rsidRDefault="00585263" w:rsidP="00EC2A1E">
      <w:pPr>
        <w:pStyle w:val="Prrafodelista"/>
        <w:numPr>
          <w:ilvl w:val="0"/>
          <w:numId w:val="10"/>
        </w:numPr>
        <w:jc w:val="both"/>
      </w:pPr>
      <w:r>
        <w:t xml:space="preserve">Promover la creación de infraestructura necesaria para el crecimiento económico. </w:t>
      </w:r>
    </w:p>
    <w:p w:rsidR="00463CC6" w:rsidRDefault="00463CC6" w:rsidP="00EC2A1E">
      <w:pPr>
        <w:pStyle w:val="Prrafodelista"/>
        <w:numPr>
          <w:ilvl w:val="0"/>
          <w:numId w:val="10"/>
        </w:numPr>
        <w:jc w:val="both"/>
      </w:pPr>
      <w:r>
        <w:t>P</w:t>
      </w:r>
      <w:r w:rsidR="00585263">
        <w:t>romover los instrumentos de financiamiento para captar recursos nacionales y extranjeros, en apoyo de las empresas que lo requieran.</w:t>
      </w:r>
    </w:p>
    <w:p w:rsidR="00463CC6" w:rsidRDefault="00585263" w:rsidP="00EC2A1E">
      <w:pPr>
        <w:pStyle w:val="Prrafodelista"/>
        <w:numPr>
          <w:ilvl w:val="0"/>
          <w:numId w:val="10"/>
        </w:numPr>
        <w:jc w:val="both"/>
      </w:pPr>
      <w:r>
        <w:t>Promover la participación del Municipio en eventos nacionales e internacionales que permitan difundir las oportunidades de negocio e inversión que ofrece el</w:t>
      </w:r>
      <w:r w:rsidR="004735FA">
        <w:t xml:space="preserve"> Municipio.</w:t>
      </w:r>
    </w:p>
    <w:p w:rsidR="00463CC6" w:rsidRDefault="00BE4760" w:rsidP="00EC2A1E">
      <w:pPr>
        <w:pStyle w:val="Prrafodelista"/>
        <w:numPr>
          <w:ilvl w:val="0"/>
          <w:numId w:val="10"/>
        </w:numPr>
        <w:jc w:val="both"/>
      </w:pPr>
      <w:r>
        <w:t>Promover la aplicación de mejoras tecnológicas y el uso de las tecnologías de información, que impulsen el desarrollo sustentable de las empresas, sectores y regi</w:t>
      </w:r>
      <w:r w:rsidR="004735FA">
        <w:t>ones del municipio</w:t>
      </w:r>
      <w:r>
        <w:t xml:space="preserve">; </w:t>
      </w:r>
    </w:p>
    <w:p w:rsidR="00463CC6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Formular y coordinar la ejecución de programas y acciones de manera conjunta con organismos nacionales e Internacionales y de los tres niveles de gobierno, para la promoción de las exportaciones, incrementando la presencia y relaciones comerciales de </w:t>
      </w:r>
      <w:r w:rsidR="004735FA">
        <w:t>Manzanillo</w:t>
      </w:r>
      <w:r>
        <w:t xml:space="preserve"> en los mercados globales; </w:t>
      </w:r>
    </w:p>
    <w:p w:rsidR="004735FA" w:rsidRDefault="00463CC6" w:rsidP="00EC2A1E">
      <w:pPr>
        <w:pStyle w:val="Prrafodelista"/>
        <w:numPr>
          <w:ilvl w:val="0"/>
          <w:numId w:val="10"/>
        </w:numPr>
        <w:jc w:val="both"/>
      </w:pPr>
      <w:r>
        <w:t>P</w:t>
      </w:r>
      <w:r w:rsidR="00BE4760">
        <w:t xml:space="preserve">romover e instrumentar acciones para la atracción de inversiones; </w:t>
      </w:r>
    </w:p>
    <w:p w:rsidR="00463CC6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Atender, orientar y dar seguimiento a los planteamientos de la ciudadanía en materia de minería; </w:t>
      </w:r>
    </w:p>
    <w:p w:rsidR="00463CC6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Coordinar la operación del Consejo </w:t>
      </w:r>
      <w:r w:rsidR="004735FA">
        <w:t>Municipal</w:t>
      </w:r>
      <w:r>
        <w:t xml:space="preserve"> de Fomento Económico; </w:t>
      </w:r>
    </w:p>
    <w:p w:rsidR="004735FA" w:rsidRDefault="00BE4760" w:rsidP="00EC2A1E">
      <w:pPr>
        <w:pStyle w:val="Prrafodelista"/>
        <w:numPr>
          <w:ilvl w:val="0"/>
          <w:numId w:val="10"/>
        </w:numPr>
        <w:jc w:val="both"/>
      </w:pPr>
      <w:r>
        <w:t>Participar y organizar congresos, convenciones, encuentros de negocios, misiones comerciales, exposiciones y ferias de carácter comercial, artesanal y/o de servicios</w:t>
      </w:r>
      <w:r w:rsidR="00463CC6">
        <w:t xml:space="preserve"> que se consideren relevantes; </w:t>
      </w:r>
    </w:p>
    <w:p w:rsidR="00D2753D" w:rsidRDefault="00D2753D" w:rsidP="00D2753D">
      <w:pPr>
        <w:pStyle w:val="Prrafodelista"/>
        <w:numPr>
          <w:ilvl w:val="0"/>
          <w:numId w:val="10"/>
        </w:numPr>
        <w:jc w:val="both"/>
      </w:pPr>
      <w:r>
        <w:t>Las demás que le confiera su superior jerárquico.</w:t>
      </w:r>
    </w:p>
    <w:p w:rsidR="00BB759F" w:rsidRDefault="00BB759F" w:rsidP="00BB759F">
      <w:pPr>
        <w:rPr>
          <w:b/>
          <w:sz w:val="24"/>
          <w:szCs w:val="24"/>
        </w:rPr>
      </w:pPr>
    </w:p>
    <w:p w:rsidR="00931803" w:rsidRPr="00BB759F" w:rsidRDefault="00BB759F" w:rsidP="00BB75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565789" w:rsidRPr="00BB759F">
        <w:rPr>
          <w:b/>
          <w:sz w:val="24"/>
          <w:szCs w:val="24"/>
        </w:rPr>
        <w:t xml:space="preserve">Jefatura de Departamento de Vinculación Laboral y </w:t>
      </w:r>
      <w:proofErr w:type="spellStart"/>
      <w:r w:rsidR="00565789" w:rsidRPr="00BB759F">
        <w:rPr>
          <w:b/>
          <w:sz w:val="24"/>
          <w:szCs w:val="24"/>
        </w:rPr>
        <w:t>Emprendedurismo</w:t>
      </w:r>
      <w:proofErr w:type="spellEnd"/>
      <w:r w:rsidR="00565789" w:rsidRPr="00BB759F">
        <w:rPr>
          <w:b/>
          <w:sz w:val="24"/>
          <w:szCs w:val="24"/>
        </w:rPr>
        <w:t>.</w:t>
      </w:r>
    </w:p>
    <w:p w:rsidR="00A449F9" w:rsidRDefault="004735FA" w:rsidP="00EC2A1E">
      <w:pPr>
        <w:pStyle w:val="Prrafodelista"/>
        <w:numPr>
          <w:ilvl w:val="0"/>
          <w:numId w:val="18"/>
        </w:numPr>
        <w:jc w:val="both"/>
      </w:pPr>
      <w:r>
        <w:t xml:space="preserve">Crear, </w:t>
      </w:r>
      <w:r w:rsidR="00A449F9">
        <w:t>Coordinar, promover y evaluar la Bolsa de Trabajo municipal, de tal manera que sea un instrumento eficiente y efectivo de promoción y captación de empleos.</w:t>
      </w:r>
    </w:p>
    <w:p w:rsidR="006A22E0" w:rsidRPr="004E7E57" w:rsidRDefault="006A22E0" w:rsidP="00EC2A1E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4E7E57">
        <w:rPr>
          <w:sz w:val="24"/>
          <w:szCs w:val="24"/>
        </w:rPr>
        <w:lastRenderedPageBreak/>
        <w:t>Promover y gestionar la creación de nuevas empresas con el propósit</w:t>
      </w:r>
      <w:r w:rsidR="00D2753D">
        <w:rPr>
          <w:sz w:val="24"/>
          <w:szCs w:val="24"/>
        </w:rPr>
        <w:t>o de generar fuentes de trabajo.</w:t>
      </w:r>
    </w:p>
    <w:p w:rsidR="004735FA" w:rsidRDefault="003E6C0E" w:rsidP="00EC2A1E">
      <w:pPr>
        <w:pStyle w:val="Prrafodelista"/>
        <w:numPr>
          <w:ilvl w:val="0"/>
          <w:numId w:val="18"/>
        </w:numPr>
        <w:jc w:val="both"/>
      </w:pPr>
      <w:r>
        <w:t>Dar a conocer los programas y acciones que realiza la Dirección en materia de vinculación laboral</w:t>
      </w:r>
      <w:r w:rsidR="004735FA">
        <w:t>.</w:t>
      </w:r>
    </w:p>
    <w:p w:rsidR="003E6C0E" w:rsidRDefault="003E6C0E" w:rsidP="00EC2A1E">
      <w:pPr>
        <w:pStyle w:val="Prrafodelista"/>
        <w:numPr>
          <w:ilvl w:val="0"/>
          <w:numId w:val="18"/>
        </w:numPr>
        <w:jc w:val="both"/>
      </w:pPr>
      <w:r>
        <w:t xml:space="preserve"> </w:t>
      </w:r>
      <w:r w:rsidR="004735FA">
        <w:t xml:space="preserve">Dar a conocer los programas y acciones que realiza la Dirección en materia de </w:t>
      </w:r>
      <w:proofErr w:type="spellStart"/>
      <w:r>
        <w:t>emprendedurismo</w:t>
      </w:r>
      <w:proofErr w:type="spellEnd"/>
      <w:r w:rsidR="00723F13">
        <w:t>.</w:t>
      </w:r>
      <w:r>
        <w:t xml:space="preserve"> </w:t>
      </w:r>
    </w:p>
    <w:p w:rsidR="003E6C0E" w:rsidRDefault="003E6C0E" w:rsidP="00EC2A1E">
      <w:pPr>
        <w:pStyle w:val="Prrafodelista"/>
        <w:numPr>
          <w:ilvl w:val="0"/>
          <w:numId w:val="18"/>
        </w:numPr>
        <w:jc w:val="both"/>
      </w:pPr>
      <w:r>
        <w:t>Fomentar la participación y trabajar coordinadamente con dependencias de los tres niveles de gobierno, instituciones privadas, la academia, empresas y sociedad para impulsar programas y accio</w:t>
      </w:r>
      <w:r w:rsidR="00723F13">
        <w:t>nes a favor del emprendimiento.</w:t>
      </w:r>
    </w:p>
    <w:p w:rsidR="004735FA" w:rsidRDefault="004735FA" w:rsidP="00EC2A1E">
      <w:pPr>
        <w:pStyle w:val="Prrafodelista"/>
        <w:numPr>
          <w:ilvl w:val="0"/>
          <w:numId w:val="18"/>
        </w:numPr>
        <w:jc w:val="both"/>
      </w:pPr>
      <w:r>
        <w:t xml:space="preserve">Fomentar la participación y trabajar coordinadamente con dependencias de los tres niveles de gobierno, instituciones privadas, la academia, empresas y sociedad para impulsar programas y acciones a favor de la vinculación laboral. </w:t>
      </w:r>
    </w:p>
    <w:p w:rsidR="004735FA" w:rsidRDefault="004735FA" w:rsidP="00EC2A1E">
      <w:pPr>
        <w:pStyle w:val="Prrafodelista"/>
        <w:numPr>
          <w:ilvl w:val="0"/>
          <w:numId w:val="18"/>
        </w:numPr>
        <w:jc w:val="both"/>
      </w:pPr>
      <w:r>
        <w:t xml:space="preserve">Gestionar y ejecutar en el ámbito municipal los programas federales en materia de </w:t>
      </w:r>
      <w:proofErr w:type="spellStart"/>
      <w:r>
        <w:t>Emprendedurismo</w:t>
      </w:r>
      <w:proofErr w:type="spellEnd"/>
      <w:r>
        <w:t xml:space="preserve"> y Vinculación laboral.  </w:t>
      </w:r>
    </w:p>
    <w:p w:rsidR="003E6C0E" w:rsidRDefault="003E6C0E" w:rsidP="00EC2A1E">
      <w:pPr>
        <w:pStyle w:val="Prrafodelista"/>
        <w:numPr>
          <w:ilvl w:val="0"/>
          <w:numId w:val="18"/>
        </w:numPr>
        <w:jc w:val="both"/>
      </w:pPr>
      <w:r>
        <w:t>Vincular a las empresas y en los emprendedores el acceso a esquemas de financiamiento;</w:t>
      </w:r>
    </w:p>
    <w:p w:rsidR="006A22E0" w:rsidRDefault="00EC2A1E" w:rsidP="00EC2A1E">
      <w:pPr>
        <w:pStyle w:val="Prrafodelista"/>
        <w:numPr>
          <w:ilvl w:val="0"/>
          <w:numId w:val="18"/>
        </w:numPr>
        <w:jc w:val="both"/>
      </w:pPr>
      <w:r>
        <w:t xml:space="preserve">Diseñar y ejecutar programas de capacitación en materia de profesionalización, competitividad, especialización de procesos productivos, normatividad, entre otros, con el fin de apoyar el desarrollo y creación de nuevos negocios y fomentar el autoempleo. </w:t>
      </w:r>
    </w:p>
    <w:p w:rsidR="00A449F9" w:rsidRPr="00EC2A1E" w:rsidRDefault="00EC2A1E" w:rsidP="00EC2A1E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>
        <w:t xml:space="preserve">Diseñar y ejecutar programas de fomento al autoempleo a través de  capacitación para el desarrollo de habilidades para el desempeño de una actividad económica. </w:t>
      </w:r>
    </w:p>
    <w:p w:rsidR="00EC2A1E" w:rsidRDefault="00D2753D" w:rsidP="00EC2A1E">
      <w:pPr>
        <w:pStyle w:val="Prrafodelista"/>
        <w:numPr>
          <w:ilvl w:val="0"/>
          <w:numId w:val="18"/>
        </w:numPr>
        <w:jc w:val="both"/>
      </w:pPr>
      <w:r>
        <w:t>L</w:t>
      </w:r>
      <w:r w:rsidR="00EC2A1E">
        <w:t>as demás que le confiera su superior jerárquico.</w:t>
      </w:r>
    </w:p>
    <w:p w:rsidR="00EC2A1E" w:rsidRDefault="00EC2A1E" w:rsidP="00EC2A1E">
      <w:pPr>
        <w:pStyle w:val="Prrafodelista"/>
        <w:jc w:val="both"/>
      </w:pPr>
    </w:p>
    <w:p w:rsidR="00EC2A1E" w:rsidRPr="00EC2A1E" w:rsidRDefault="00EC2A1E" w:rsidP="00EC2A1E">
      <w:pPr>
        <w:pStyle w:val="Prrafodelista"/>
        <w:jc w:val="both"/>
        <w:rPr>
          <w:sz w:val="24"/>
          <w:szCs w:val="24"/>
        </w:rPr>
      </w:pPr>
    </w:p>
    <w:p w:rsidR="00565789" w:rsidRDefault="00565789" w:rsidP="00DF4789">
      <w:pPr>
        <w:pStyle w:val="Prrafodelista"/>
        <w:numPr>
          <w:ilvl w:val="1"/>
          <w:numId w:val="8"/>
        </w:numPr>
        <w:rPr>
          <w:b/>
          <w:sz w:val="24"/>
          <w:szCs w:val="24"/>
        </w:rPr>
      </w:pPr>
      <w:r w:rsidRPr="00DF4789">
        <w:rPr>
          <w:b/>
          <w:sz w:val="24"/>
          <w:szCs w:val="24"/>
        </w:rPr>
        <w:t xml:space="preserve">Jefatura de departamento de Promoción Empresarial. </w:t>
      </w:r>
    </w:p>
    <w:p w:rsidR="00DF4789" w:rsidRPr="00DF4789" w:rsidRDefault="00DF4789" w:rsidP="00DF4789">
      <w:pPr>
        <w:pStyle w:val="Prrafodelista"/>
        <w:ind w:left="1080"/>
        <w:rPr>
          <w:b/>
          <w:sz w:val="24"/>
          <w:szCs w:val="24"/>
        </w:rPr>
      </w:pPr>
    </w:p>
    <w:p w:rsidR="00A449F9" w:rsidRDefault="00A449F9" w:rsidP="00D2753D">
      <w:pPr>
        <w:pStyle w:val="Prrafodelista"/>
        <w:numPr>
          <w:ilvl w:val="0"/>
          <w:numId w:val="19"/>
        </w:numPr>
        <w:jc w:val="both"/>
      </w:pPr>
      <w:r>
        <w:t>Desarrollar agendas de trabajo con sectores productivos de</w:t>
      </w:r>
      <w:r w:rsidR="00D2753D">
        <w:t>l municipio que propicien el diá</w:t>
      </w:r>
      <w:r>
        <w:t xml:space="preserve">logo para la propuesta de proyectos, estudios y acciones que  fortalezcan y contribuyan al desarrollo económico del municipio. </w:t>
      </w:r>
    </w:p>
    <w:p w:rsidR="00D2753D" w:rsidRDefault="00D2753D" w:rsidP="00D2753D">
      <w:pPr>
        <w:pStyle w:val="Prrafodelista"/>
        <w:numPr>
          <w:ilvl w:val="0"/>
          <w:numId w:val="19"/>
        </w:numPr>
        <w:jc w:val="both"/>
      </w:pPr>
      <w:r>
        <w:t xml:space="preserve">Participar en la construcción de los proyectos, estudios y acciones derivados de las agendas de trabajo con los sectores productivos que contribuyan al desarrollo económico del municipio. </w:t>
      </w:r>
    </w:p>
    <w:p w:rsidR="00D2753D" w:rsidRDefault="00D2753D" w:rsidP="00D2753D">
      <w:pPr>
        <w:pStyle w:val="Prrafodelista"/>
        <w:numPr>
          <w:ilvl w:val="0"/>
          <w:numId w:val="19"/>
        </w:numPr>
        <w:jc w:val="both"/>
      </w:pPr>
      <w:r>
        <w:t xml:space="preserve">Ejecutar y coordinar e impulsar los proyectos estratégicos que favorezcan el desarrollo económico del municipio. </w:t>
      </w:r>
    </w:p>
    <w:p w:rsidR="00A449F9" w:rsidRDefault="00A449F9" w:rsidP="00D2753D">
      <w:pPr>
        <w:pStyle w:val="Prrafodelista"/>
        <w:numPr>
          <w:ilvl w:val="0"/>
          <w:numId w:val="19"/>
        </w:numPr>
        <w:jc w:val="both"/>
      </w:pPr>
      <w:r>
        <w:t xml:space="preserve">Promocionar la generación de nuevas fuentes de empleo y contribuir a consolidar las ya existentes, mediante la gestión de esquemas de financiamiento públicos y privados. </w:t>
      </w:r>
    </w:p>
    <w:p w:rsidR="00EC2A1E" w:rsidRDefault="00A449F9" w:rsidP="00D2753D">
      <w:pPr>
        <w:pStyle w:val="Prrafodelista"/>
        <w:numPr>
          <w:ilvl w:val="0"/>
          <w:numId w:val="19"/>
        </w:numPr>
        <w:jc w:val="both"/>
      </w:pPr>
      <w:r>
        <w:t xml:space="preserve">Fomentar esquemas de asociación e integración entre unidades económicas, que fortalezcan la productividad y la competitividad de micro, pequeña y mediana empresa. </w:t>
      </w:r>
    </w:p>
    <w:p w:rsidR="00EC2A1E" w:rsidRDefault="00A449F9" w:rsidP="00D2753D">
      <w:pPr>
        <w:pStyle w:val="Prrafodelista"/>
        <w:numPr>
          <w:ilvl w:val="0"/>
          <w:numId w:val="19"/>
        </w:numPr>
        <w:jc w:val="both"/>
      </w:pPr>
      <w:r>
        <w:t xml:space="preserve">Favorecer la integración de la actividad económica local al mercado regional, nacional e internacional. </w:t>
      </w:r>
    </w:p>
    <w:p w:rsidR="00A449F9" w:rsidRDefault="00A449F9" w:rsidP="00D2753D">
      <w:pPr>
        <w:pStyle w:val="Prrafodelista"/>
        <w:numPr>
          <w:ilvl w:val="0"/>
          <w:numId w:val="19"/>
        </w:numPr>
        <w:jc w:val="both"/>
      </w:pPr>
      <w:r>
        <w:t xml:space="preserve">Cumplir con la obligación de garantizar el derecho de las personas físicas y morales de acceder a la información pública de la Dirección </w:t>
      </w:r>
      <w:r w:rsidR="00D2753D">
        <w:t>general</w:t>
      </w:r>
      <w:r>
        <w:t>, en coordinación con la Unidad de Enlace de Transparencia y Acceso a la Información Pública Municipal.</w:t>
      </w:r>
    </w:p>
    <w:p w:rsidR="00DF4789" w:rsidRPr="00395868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lastRenderedPageBreak/>
        <w:t>Instrumentar los mecanismos adecuados, que permitan al Ayuntamiento, promover el desarrollo  integral del  Municipio</w:t>
      </w:r>
      <w:r w:rsidR="00D2753D">
        <w:rPr>
          <w:sz w:val="24"/>
          <w:szCs w:val="24"/>
        </w:rPr>
        <w:t>.</w:t>
      </w:r>
    </w:p>
    <w:p w:rsidR="00DF4789" w:rsidRPr="00395868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t>Proponer los acuerdos de cooperación que deban realizarse entre el sector público y los sectores social y privado, a efecto de promover el desarrollo integral del Municipio</w:t>
      </w:r>
    </w:p>
    <w:p w:rsidR="00DF4789" w:rsidRPr="00395868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t>Mantener  informada  a  la  ciudadanía  sobre  los  programas  existentes  para  el  desarrollo  económico  del municipio</w:t>
      </w:r>
      <w:r w:rsidR="00D2753D">
        <w:rPr>
          <w:sz w:val="24"/>
          <w:szCs w:val="24"/>
        </w:rPr>
        <w:t>.</w:t>
      </w:r>
    </w:p>
    <w:p w:rsidR="00DF4789" w:rsidRPr="00395868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t>Integrar los expedientes técnicos y financieros en coordinación con las distintas dependencias municipales, a efecto de cumplimentar las disposiciones normativas existentes, para la adecuada ejecución del programa de inversión  autorizado</w:t>
      </w:r>
      <w:r w:rsidR="00D2753D">
        <w:rPr>
          <w:sz w:val="24"/>
          <w:szCs w:val="24"/>
        </w:rPr>
        <w:t>.</w:t>
      </w:r>
    </w:p>
    <w:p w:rsidR="00DF4789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t>Captar  las  inquietudes y  planteamientos  que  realicen  los diversos  sectores  de  la  sociedad  en  materia de</w:t>
      </w:r>
      <w:r>
        <w:rPr>
          <w:sz w:val="24"/>
          <w:szCs w:val="24"/>
        </w:rPr>
        <w:t xml:space="preserve"> </w:t>
      </w:r>
      <w:r w:rsidRPr="00395868">
        <w:rPr>
          <w:sz w:val="24"/>
          <w:szCs w:val="24"/>
        </w:rPr>
        <w:t>inversión económica,  que permita  el desarrollo  integral  del  municipio</w:t>
      </w:r>
      <w:r w:rsidR="00D2753D">
        <w:rPr>
          <w:sz w:val="24"/>
          <w:szCs w:val="24"/>
        </w:rPr>
        <w:t>.</w:t>
      </w:r>
    </w:p>
    <w:p w:rsidR="00D2753D" w:rsidRDefault="00D2753D" w:rsidP="00D2753D">
      <w:pPr>
        <w:pStyle w:val="Prrafodelista"/>
        <w:numPr>
          <w:ilvl w:val="0"/>
          <w:numId w:val="19"/>
        </w:numPr>
        <w:jc w:val="both"/>
      </w:pPr>
      <w:r>
        <w:t>Las demás que le confiera su superior jerárquico.</w:t>
      </w:r>
    </w:p>
    <w:p w:rsidR="00DF4789" w:rsidRPr="00565789" w:rsidRDefault="00DF4789" w:rsidP="00DF4789">
      <w:pPr>
        <w:pStyle w:val="Prrafodelista"/>
      </w:pPr>
    </w:p>
    <w:p w:rsidR="00565789" w:rsidRDefault="00565789" w:rsidP="00DF4789">
      <w:pPr>
        <w:pStyle w:val="Prrafodelista"/>
        <w:numPr>
          <w:ilvl w:val="1"/>
          <w:numId w:val="8"/>
        </w:numPr>
        <w:rPr>
          <w:b/>
          <w:sz w:val="24"/>
          <w:szCs w:val="24"/>
        </w:rPr>
      </w:pPr>
      <w:r w:rsidRPr="00DF4789">
        <w:rPr>
          <w:b/>
          <w:sz w:val="24"/>
          <w:szCs w:val="24"/>
        </w:rPr>
        <w:t xml:space="preserve">Jefatura de departamento </w:t>
      </w:r>
      <w:r w:rsidR="00F90E49">
        <w:rPr>
          <w:b/>
          <w:sz w:val="24"/>
          <w:szCs w:val="24"/>
        </w:rPr>
        <w:t>de Promoción al mercado Interno y comercialización.</w:t>
      </w:r>
    </w:p>
    <w:p w:rsidR="00D2753D" w:rsidRDefault="00D2753D" w:rsidP="00D2753D">
      <w:pPr>
        <w:pStyle w:val="Prrafodelista"/>
        <w:ind w:left="1080"/>
        <w:rPr>
          <w:b/>
          <w:sz w:val="24"/>
          <w:szCs w:val="24"/>
        </w:rPr>
      </w:pPr>
    </w:p>
    <w:p w:rsidR="002E41F6" w:rsidRDefault="002E41F6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E7E57">
        <w:rPr>
          <w:sz w:val="24"/>
          <w:szCs w:val="24"/>
        </w:rPr>
        <w:t>Planear,  coordinar  y  promover  las  actividades  de productores</w:t>
      </w:r>
      <w:r w:rsidR="00723F13">
        <w:rPr>
          <w:sz w:val="24"/>
          <w:szCs w:val="24"/>
        </w:rPr>
        <w:t xml:space="preserve"> y artesanos</w:t>
      </w:r>
      <w:r w:rsidRPr="004E7E57">
        <w:rPr>
          <w:sz w:val="24"/>
          <w:szCs w:val="24"/>
        </w:rPr>
        <w:t xml:space="preserve"> del  municipio,  a  través  del  apoyo  y organización  de estos;</w:t>
      </w:r>
    </w:p>
    <w:p w:rsidR="002E41F6" w:rsidRPr="004E7E57" w:rsidRDefault="002E41F6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E7E57">
        <w:rPr>
          <w:sz w:val="24"/>
          <w:szCs w:val="24"/>
        </w:rPr>
        <w:t>Realizar diagnósticos y estudios para el apoyo a la creación, crecimiento  y mejoría de la Micro y Pequeña empresa</w:t>
      </w:r>
      <w:r>
        <w:rPr>
          <w:sz w:val="24"/>
          <w:szCs w:val="24"/>
        </w:rPr>
        <w:t>.</w:t>
      </w:r>
    </w:p>
    <w:p w:rsidR="002E41F6" w:rsidRPr="008763F5" w:rsidRDefault="002E41F6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 xml:space="preserve">Realizar acciones en favor del establecimiento </w:t>
      </w:r>
      <w:r w:rsidR="00723F13">
        <w:t xml:space="preserve">formalización </w:t>
      </w:r>
      <w:r>
        <w:t xml:space="preserve">y el desarrollo de las empresas en el </w:t>
      </w:r>
      <w:r w:rsidR="00723F13">
        <w:t>municipio.</w:t>
      </w:r>
      <w:r>
        <w:t xml:space="preserve"> </w:t>
      </w:r>
    </w:p>
    <w:p w:rsidR="002C1D19" w:rsidRPr="008763F5" w:rsidRDefault="00723F13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 xml:space="preserve">Diseñar, implementar y ejecutar </w:t>
      </w:r>
      <w:r w:rsidR="002C1D19">
        <w:t xml:space="preserve"> programas de impulso a las exportaciones</w:t>
      </w:r>
      <w:r>
        <w:t>.</w:t>
      </w:r>
      <w:r w:rsidR="002C1D19">
        <w:t xml:space="preserve"> </w:t>
      </w:r>
    </w:p>
    <w:p w:rsidR="002C1D19" w:rsidRPr="008763F5" w:rsidRDefault="002C1D19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>Promover la ca</w:t>
      </w:r>
      <w:r w:rsidR="00723F13">
        <w:t xml:space="preserve">pacitación y asistencia técnica, equipamiento y comercialización </w:t>
      </w:r>
      <w:r>
        <w:t xml:space="preserve">de las micro, pequeñas y medianas empresas, en coordinación con las dependencias del gobierno federal, estatal y municipal, las instituciones de educación y los sectores social y privado; </w:t>
      </w:r>
    </w:p>
    <w:p w:rsidR="003E6C0E" w:rsidRPr="003E6C0E" w:rsidRDefault="002C1D19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 xml:space="preserve">Impulsar la ejecución de proyectos productivos que permitan el aprovechamiento sustentable de los recursos, la industrialización y adecuada comercialización de los bienes y servicios; </w:t>
      </w:r>
    </w:p>
    <w:p w:rsidR="003E6C0E" w:rsidRPr="00723F13" w:rsidRDefault="003E6C0E" w:rsidP="00723F13">
      <w:pPr>
        <w:pStyle w:val="Prrafodelista"/>
        <w:numPr>
          <w:ilvl w:val="0"/>
          <w:numId w:val="20"/>
        </w:numPr>
        <w:jc w:val="both"/>
      </w:pPr>
      <w:r>
        <w:t>Vincular a las empresas y en los emprendedores el acceso a esquemas de financiamiento;</w:t>
      </w:r>
    </w:p>
    <w:p w:rsidR="003E6C0E" w:rsidRPr="003E6C0E" w:rsidRDefault="00723F13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>B</w:t>
      </w:r>
      <w:r w:rsidR="003E6C0E">
        <w:t xml:space="preserve">rindar  asesoría en materia de profesionalización, competitividad, especialización de procesos productivos, normatividad, entre otros, con el fin de apoyar el desarrollo </w:t>
      </w:r>
      <w:proofErr w:type="gramStart"/>
      <w:r w:rsidR="003E6C0E">
        <w:t>de las micro</w:t>
      </w:r>
      <w:proofErr w:type="gramEnd"/>
      <w:r w:rsidR="003E6C0E">
        <w:t xml:space="preserve">, pequeñas y medianas empresas </w:t>
      </w:r>
      <w:r>
        <w:t>en el municipio.</w:t>
      </w:r>
    </w:p>
    <w:p w:rsidR="0014355A" w:rsidRDefault="0014355A" w:rsidP="00723F13">
      <w:pPr>
        <w:pStyle w:val="Prrafodelista"/>
        <w:numPr>
          <w:ilvl w:val="0"/>
          <w:numId w:val="20"/>
        </w:numPr>
        <w:jc w:val="both"/>
      </w:pPr>
      <w:r>
        <w:t xml:space="preserve">Desarrollar, promover y coordinar programas de fomento a la comercialización de bienes y servicios </w:t>
      </w:r>
      <w:r w:rsidR="00723F13">
        <w:t>en el municipio</w:t>
      </w:r>
      <w:r>
        <w:t xml:space="preserve">, que incrementen la participación de las empresas en el mercado interno, coordinándose para ello con dependencias de los tres niveles de gobierno, instituciones educativas y la iniciativa privada, así como con organismos descentralizados; </w:t>
      </w:r>
    </w:p>
    <w:p w:rsidR="0014355A" w:rsidRDefault="0014355A" w:rsidP="00723F13">
      <w:pPr>
        <w:pStyle w:val="Prrafodelista"/>
        <w:numPr>
          <w:ilvl w:val="0"/>
          <w:numId w:val="20"/>
        </w:numPr>
        <w:jc w:val="both"/>
      </w:pPr>
      <w:r>
        <w:t xml:space="preserve">Promover los productos, artesanías y servicios locales a través de ferias, exposiciones, </w:t>
      </w:r>
      <w:r w:rsidR="00723F13">
        <w:t xml:space="preserve">encuentros y agendas de negocios, </w:t>
      </w:r>
      <w:r>
        <w:t xml:space="preserve">convenciones y demás eventos y canales promocionales existentes </w:t>
      </w:r>
      <w:r w:rsidR="00723F13">
        <w:t xml:space="preserve">estatales, nacionales e internacionales. </w:t>
      </w:r>
    </w:p>
    <w:p w:rsidR="0014355A" w:rsidRDefault="0014355A" w:rsidP="00723F13">
      <w:pPr>
        <w:pStyle w:val="Prrafodelista"/>
        <w:numPr>
          <w:ilvl w:val="0"/>
          <w:numId w:val="20"/>
        </w:numPr>
        <w:jc w:val="both"/>
      </w:pPr>
      <w:r>
        <w:lastRenderedPageBreak/>
        <w:t>Promover la aplicación de mejoras tecnológicas y el uso de las tecnologías de información, que impulsen</w:t>
      </w:r>
      <w:r w:rsidR="00723F13">
        <w:t xml:space="preserve"> el desarrollo económico de las Micro, pequeñas y medianas empresas. </w:t>
      </w:r>
    </w:p>
    <w:p w:rsidR="003E6147" w:rsidRDefault="003E6147" w:rsidP="003E6147">
      <w:pPr>
        <w:pStyle w:val="Prrafodelista"/>
        <w:numPr>
          <w:ilvl w:val="0"/>
          <w:numId w:val="20"/>
        </w:numPr>
        <w:jc w:val="both"/>
      </w:pPr>
      <w:r>
        <w:t>Las demás que le confiera su superior jerárquico.</w:t>
      </w:r>
    </w:p>
    <w:p w:rsidR="003E6147" w:rsidRDefault="003E6147" w:rsidP="003E6147">
      <w:pPr>
        <w:pStyle w:val="Prrafodelista"/>
        <w:jc w:val="both"/>
      </w:pPr>
    </w:p>
    <w:p w:rsidR="00BB759F" w:rsidRDefault="00BB759F" w:rsidP="00BB759F">
      <w:pPr>
        <w:jc w:val="both"/>
      </w:pPr>
    </w:p>
    <w:p w:rsidR="00BB759F" w:rsidRDefault="00BB759F" w:rsidP="00BB759F">
      <w:pPr>
        <w:jc w:val="both"/>
      </w:pPr>
    </w:p>
    <w:p w:rsidR="00395868" w:rsidRDefault="00723F13" w:rsidP="00DF4789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E5C6C" w:rsidRPr="00DF4789">
        <w:rPr>
          <w:b/>
          <w:sz w:val="24"/>
          <w:szCs w:val="24"/>
        </w:rPr>
        <w:t>IRECCIÓN DE MEJORA REGULATORIA Y COMPETITIVIDAD</w:t>
      </w:r>
    </w:p>
    <w:p w:rsidR="00BB050F" w:rsidRPr="00BB050F" w:rsidRDefault="0049053C" w:rsidP="00BB050F">
      <w:pPr>
        <w:jc w:val="both"/>
      </w:pPr>
      <w:r w:rsidRPr="00BB050F">
        <w:t>La Dirección de Mejora Regulatoria</w:t>
      </w:r>
      <w:r w:rsidR="00463CC6" w:rsidRPr="00BB050F">
        <w:t xml:space="preserve"> y competitividad</w:t>
      </w:r>
      <w:r w:rsidRPr="00BB050F">
        <w:t xml:space="preserve"> tiene como objetivo</w:t>
      </w:r>
      <w:r w:rsidR="00463CC6" w:rsidRPr="00BB050F">
        <w:t xml:space="preserve"> </w:t>
      </w:r>
      <w:r w:rsidR="00BB050F" w:rsidRPr="00BB050F">
        <w:t>el fomentar la competitividad del sector productivo así como diseñar y desarrollar estrategias que garanticen modernizar y simplificar procesos y trámites a través de la innovación obteniendo con esto mayores beneficios para la ciudadanía, hacer más eficientes las funciones y prestación de servicios públicos, logrando  un municipio más competitivo en términos de tiempo y costo, aplicando las regulaciones que contribuyen a incrementar la transparencia.</w:t>
      </w:r>
    </w:p>
    <w:p w:rsidR="00463CC6" w:rsidRDefault="00E12CB2" w:rsidP="00463CC6">
      <w:pPr>
        <w:jc w:val="both"/>
        <w:rPr>
          <w:b/>
          <w:i/>
        </w:rPr>
      </w:pPr>
      <w:r w:rsidRPr="00E12CB2">
        <w:rPr>
          <w:b/>
          <w:i/>
        </w:rPr>
        <w:t xml:space="preserve">Principales funciones: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Diseñar y proponer estrategias, objetivos y acciones para la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Ejecutar las acciones que deriven de la aplicación de la Ley de Mejora Regulatoria para el Estado de Colima y su normatividad secundaria;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Promover y ejecutar proyectos en favor del mejoramiento del marco regulatorio estatal;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Fomentar en las dependencias y entidades de las administraciones públicas, estatal y municipales, así como en la sociedad, una cultura que impulse la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Coordinar con las dependencias correspondientes los planes, programas y acciones en esta materia; </w:t>
      </w:r>
    </w:p>
    <w:p w:rsidR="00BB050F" w:rsidRPr="00A3121C" w:rsidRDefault="00BB050F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Promover el fortalecimiento de la operación y la mejora continua del Centro Municipal de Negocios, y del Sistema de Apertura Rápida de Empresas y de la Ventanilla Única de Gestión Empresarial o cualquier otro mecanismo que tenga como propósito el mejoramiento de los trámites y servicios municipales.</w:t>
      </w:r>
    </w:p>
    <w:p w:rsidR="00BB050F" w:rsidRPr="00A3121C" w:rsidRDefault="00BB050F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Propiciar la incorporación de las dependencias y organismos federales en las actividades de fomento que coadyuven al crecimiento económico del Municipio y fortalezcan el Centro Municipal de Negocios.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Impulsar la celebración de acuerdos, convenios y demás actos jurídicos necesarios para cumplir sus objetivos; </w:t>
      </w:r>
    </w:p>
    <w:p w:rsidR="00BB050F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Organizar y participar en foros, seminarios y demás actividades orientadas a l</w:t>
      </w:r>
      <w:r w:rsidR="00BB050F" w:rsidRPr="00A3121C">
        <w:t>a mejora regulatoria;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Promover acciones de capacitación, asistencia técnica y consultoría en materia de mejora regulatoria y competitividad al sector productivo; </w:t>
      </w:r>
    </w:p>
    <w:p w:rsidR="00CE66C3" w:rsidRPr="00A3121C" w:rsidRDefault="00CE66C3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Coordinar la elaboración de estudios, análisis, diagnósticos, manuales, guías y en general, cualquier instrumento conceptual o metodológico en el ámbito de mejora regulatoria;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Gestionar recursos para la inversión en mejora regulatoria;</w:t>
      </w:r>
    </w:p>
    <w:p w:rsidR="00BB050F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lastRenderedPageBreak/>
        <w:t>Proponer y gestionar la elaboración de estudios, análisis, diagnósticos, manuales, guías y en general, cualquier instrumento conceptual o metodológico en e</w:t>
      </w:r>
      <w:r w:rsidR="00463CC6" w:rsidRPr="00A3121C">
        <w:t>l ámbito de mejora regulatoria</w:t>
      </w:r>
      <w:r w:rsidR="00442171" w:rsidRPr="00A3121C">
        <w:t xml:space="preserve"> y operación del centro municipal de negocios</w:t>
      </w:r>
      <w:r w:rsidR="00463CC6" w:rsidRPr="00A3121C">
        <w:t>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Impulsar el uso de las tecnologías de información y comunicación para hacer más eficientes los trámites y servicios de carácter empresarial de la administración pública estatal y municipal;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Fomentar la vinculación de los organismos municipales, estatales, nacionales e internacionales en materia de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Administrar el funcionamiento, operación y promoción del portal de Internet de miempresa.col.gob.mx así como el portal de internet del Registro de Trámites y Servicios Estatales; y/o cualquier otro instrumento que promueva la digitalización de trámites y servicios en línea; </w:t>
      </w:r>
    </w:p>
    <w:p w:rsidR="00A3121C" w:rsidRDefault="00A3121C" w:rsidP="00A3121C">
      <w:pPr>
        <w:pStyle w:val="Prrafodelista"/>
        <w:numPr>
          <w:ilvl w:val="0"/>
          <w:numId w:val="23"/>
        </w:numPr>
        <w:jc w:val="both"/>
      </w:pPr>
      <w:r w:rsidRPr="008849CB">
        <w:t>Elaborar, coordinar y evaluar el Programa Municipal de Mejora Regulatoria para someterlo a consideración del Ayuntamiento.</w:t>
      </w:r>
    </w:p>
    <w:p w:rsidR="00463CC6" w:rsidRPr="00A3121C" w:rsidRDefault="00442171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Poner en operación y c</w:t>
      </w:r>
      <w:r w:rsidR="0049053C" w:rsidRPr="00A3121C">
        <w:t xml:space="preserve">oordinar la Ventanilla Única de Gestión Empresarial;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Brindar capacitación y asesoría a los servidores públicos en materia de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Elaborar los proyectos de dictámenes regulatorios de las manifestaciones de impacto regulatorio, en los términos de la Ley de la materia;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Promover y participar en la aplicación de evaluaciones a los programas de mejora regulatoria en </w:t>
      </w:r>
      <w:r w:rsidR="00442171" w:rsidRPr="00A3121C">
        <w:t>municipio</w:t>
      </w:r>
      <w:r w:rsidRPr="00A3121C">
        <w:t xml:space="preserve">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Difundir las acciones y </w:t>
      </w:r>
      <w:r w:rsidR="00442171" w:rsidRPr="00A3121C">
        <w:t>programas de mejora regulatoria en el municipio.</w:t>
      </w:r>
      <w:r w:rsidRPr="00A3121C">
        <w:t xml:space="preserve">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Someter a la consideración de la Dirección General de </w:t>
      </w:r>
      <w:r w:rsidR="00442171" w:rsidRPr="00A3121C">
        <w:t>Desarrollo</w:t>
      </w:r>
      <w:r w:rsidRPr="00A3121C">
        <w:t xml:space="preserve"> Económico, programas de trabajo, resoluciones, dictámenes, estudios y proyectos del ámbito de su competencia;</w:t>
      </w:r>
    </w:p>
    <w:p w:rsidR="00463CC6" w:rsidRPr="00A3121C" w:rsidRDefault="00442171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Creación y coordinación de la </w:t>
      </w:r>
      <w:r w:rsidR="0049053C" w:rsidRPr="00A3121C">
        <w:t xml:space="preserve">operación del Consejo Estatal de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Contribuir al bienestar de la población mediante el incremento de la productividad y la competitividad de las organizaciones públicas y privadas del Estado;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Promover el desarrollo empresarial que aumente la competitividad del sector productivo, a través de la implementación de modelos de productividad y acciones de consultoría y capacitación;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Desarrollar mecanismos que propicien la vinculación entre sectores productivos, academia y especialistas, para generar sinergias que favorezcan la productividad y la competitividad del sector productivo;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Generar información útil para la toma de decisiones que incidan en la competitividad de las empresas y las industrias del estado;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Fortalecer la cultura de la competitividad y la calidad, mediante difusión y reconocimiento de prácticas de vanguardia en el fortalecimiento de las capacidades de los agentes económicos; y 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 xml:space="preserve">Proponer la simplificación de trámites que agilicen la entrega de licencias de bajo impacto en el menor tiempo posible 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 xml:space="preserve">Diseñar instrumentos de medición </w:t>
      </w:r>
      <w:r w:rsidR="00442171" w:rsidRPr="00A3121C">
        <w:rPr>
          <w:rFonts w:eastAsiaTheme="minorEastAsia"/>
          <w:lang w:eastAsia="es-MX"/>
        </w:rPr>
        <w:t xml:space="preserve">y evaluación de los servicios brindados en el Centro Municipal de Negocios. </w:t>
      </w:r>
    </w:p>
    <w:p w:rsidR="00D7038A" w:rsidRPr="00A3121C" w:rsidRDefault="00442171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 xml:space="preserve">Creación del </w:t>
      </w:r>
      <w:r w:rsidR="00D7038A" w:rsidRPr="00A3121C">
        <w:rPr>
          <w:rFonts w:eastAsiaTheme="minorEastAsia"/>
          <w:lang w:eastAsia="es-MX"/>
        </w:rPr>
        <w:t xml:space="preserve"> reglamento  </w:t>
      </w:r>
      <w:r w:rsidRPr="00A3121C">
        <w:rPr>
          <w:rFonts w:eastAsiaTheme="minorEastAsia"/>
          <w:lang w:eastAsia="es-MX"/>
        </w:rPr>
        <w:t>Municipal de mejora Regulatoria,</w:t>
      </w:r>
    </w:p>
    <w:p w:rsidR="00442171" w:rsidRPr="00A3121C" w:rsidRDefault="00442171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 xml:space="preserve">Diseñar programas anuales de trabajo en materia de mejora regulatoria. 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lastRenderedPageBreak/>
        <w:t>Implementar una plataforma tecnológica que permita la integración de información agilizando</w:t>
      </w:r>
      <w:r w:rsidR="00442171" w:rsidRPr="00A3121C">
        <w:rPr>
          <w:rFonts w:eastAsiaTheme="minorEastAsia"/>
          <w:lang w:eastAsia="es-MX"/>
        </w:rPr>
        <w:t xml:space="preserve"> los trámites ante el municipio. 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>Proponer un sitio WEB que le permita al ciudadano conocer el impacto regulatorio municipal y los servicios que se ofertan en beneficio del mismo.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>Desarrollar todas aquellas funciones inherentes al área de su competencia.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>Participar en la celebración de convenios de colaboración con el estado  y la federación en materia de mejora regulatoria de trámites de integración de información.</w:t>
      </w:r>
    </w:p>
    <w:p w:rsidR="00CE66C3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</w:pPr>
      <w:r w:rsidRPr="00A3121C">
        <w:rPr>
          <w:rFonts w:eastAsiaTheme="minorEastAsia"/>
          <w:lang w:eastAsia="es-MX"/>
        </w:rPr>
        <w:t>Coordinar la participación de la dirección  y de los demás servidores públicos de la Comisión de Mejora Regulatoria en los diversos foros en materia de mejora regulatoria y temas afines, en coordinación con las instancias competentes</w:t>
      </w:r>
      <w:r w:rsidR="00CE66C3" w:rsidRPr="00A3121C">
        <w:rPr>
          <w:rFonts w:eastAsiaTheme="minorEastAsia"/>
          <w:lang w:eastAsia="es-MX"/>
        </w:rPr>
        <w:t>.</w:t>
      </w:r>
    </w:p>
    <w:p w:rsidR="00E12CB2" w:rsidRPr="00A3121C" w:rsidRDefault="009E04EB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</w:pPr>
      <w:r w:rsidRPr="00A3121C">
        <w:t>R</w:t>
      </w:r>
      <w:r w:rsidR="00D7111D" w:rsidRPr="00A3121C">
        <w:t>esponsable oficial de mejora regulatoria para coordinar, articular y vigilar el cumplimiento de la política pública de mejora reg</w:t>
      </w:r>
      <w:r w:rsidR="00CE66C3" w:rsidRPr="00A3121C">
        <w:t>ulatoria y la Estrategia Municipal</w:t>
      </w:r>
      <w:r w:rsidRPr="00A3121C">
        <w:t xml:space="preserve"> </w:t>
      </w:r>
      <w:r w:rsidR="00D7111D" w:rsidRPr="00A3121C">
        <w:t>al interior de cada Sujeto Obligado.</w:t>
      </w:r>
    </w:p>
    <w:p w:rsidR="00E12CB2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Coordinar el proceso de mejora regulatoria al interior del Sujeto Obligado y supervisar su cumplimiento; 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Coordinar la elaboración del </w:t>
      </w:r>
      <w:r w:rsidRPr="002F736F">
        <w:t>P</w:t>
      </w:r>
      <w:r w:rsidR="002F736F" w:rsidRPr="002F736F">
        <w:t xml:space="preserve">rograma Municipal de Mejora Regulatoria </w:t>
      </w:r>
      <w:r w:rsidRPr="00A3121C">
        <w:t xml:space="preserve">y presentarlo a la opinión y autorización de la Autoridad de Mejora Regulatoria correspondiente; 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Informar a la Autoridad de Mejora Regulatoria correspondiente, los avances y resultados en la ejecución del </w:t>
      </w:r>
      <w:r w:rsidR="002F736F" w:rsidRPr="002F736F">
        <w:t>Programa Municipal de Mejora Regulatoria</w:t>
      </w:r>
      <w:r w:rsidRPr="002F736F">
        <w:t>;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Suscribir y enviar a la Autoridad de Mejora Regulatoria respectiva las Propuestas Regulatorias y el Análisis de Impacto Regulatorio, que formule el Sujeto Obligado;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Actualizar la información del Catálogo Estatal, previa validación del t</w:t>
      </w:r>
      <w:r w:rsidR="00CE66C3" w:rsidRPr="00A3121C">
        <w:t>itular del Sujeto Obligado;</w:t>
      </w:r>
    </w:p>
    <w:p w:rsidR="00E12CB2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Proporcionar información en materia de mejora regulatoria requerida por el Instituto Nacional de Estadística y Geografía, el Sistema Nacional, la Comisión Nacional u otro ente que realice evaluaciones en este ámbito;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Informar a la Autoridad de Mejora Regulatoria sobre la atención de las recomendaciones que hubiere recibido de parte de esta o del propio Consejo Estatal, o bien sobre las r</w:t>
      </w:r>
      <w:r w:rsidR="003E6147" w:rsidRPr="00A3121C">
        <w:t>azones que impiden su atención.</w:t>
      </w:r>
    </w:p>
    <w:p w:rsidR="00E12CB2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Crear el Consejo Municipal de Mejora Regulatoria. </w:t>
      </w:r>
    </w:p>
    <w:p w:rsidR="003E6147" w:rsidRPr="00A3121C" w:rsidRDefault="003E6147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Las demás que le confiera su superior jerárquico.</w:t>
      </w:r>
    </w:p>
    <w:p w:rsidR="00395868" w:rsidRDefault="00395868" w:rsidP="00941415">
      <w:pPr>
        <w:jc w:val="center"/>
        <w:rPr>
          <w:b/>
          <w:sz w:val="36"/>
          <w:szCs w:val="36"/>
        </w:rPr>
      </w:pPr>
    </w:p>
    <w:p w:rsidR="00DF4789" w:rsidRDefault="00DF4789" w:rsidP="00770F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A3121C">
        <w:rPr>
          <w:b/>
          <w:sz w:val="24"/>
          <w:szCs w:val="24"/>
        </w:rPr>
        <w:t xml:space="preserve"> Ventanilla Única SARE</w:t>
      </w:r>
    </w:p>
    <w:p w:rsidR="00B64DAE" w:rsidRPr="00B64DAE" w:rsidRDefault="004F214F" w:rsidP="00B64DAE">
      <w:pPr>
        <w:jc w:val="both"/>
        <w:rPr>
          <w:b/>
          <w:i/>
          <w:sz w:val="24"/>
          <w:szCs w:val="24"/>
        </w:rPr>
      </w:pPr>
      <w:r w:rsidRPr="004F214F">
        <w:rPr>
          <w:b/>
          <w:i/>
          <w:sz w:val="24"/>
          <w:szCs w:val="24"/>
        </w:rPr>
        <w:t xml:space="preserve">Principales funciones: </w:t>
      </w:r>
    </w:p>
    <w:p w:rsidR="008849CB" w:rsidRDefault="00D7111D" w:rsidP="00A3121C">
      <w:pPr>
        <w:pStyle w:val="Prrafodelista"/>
        <w:numPr>
          <w:ilvl w:val="0"/>
          <w:numId w:val="13"/>
        </w:numPr>
        <w:jc w:val="both"/>
      </w:pPr>
      <w:r w:rsidRPr="008849CB">
        <w:t>Coordinar</w:t>
      </w:r>
      <w:r w:rsidR="00A3121C">
        <w:t xml:space="preserve"> los trabajos del </w:t>
      </w:r>
      <w:r w:rsidRPr="008849CB">
        <w:t xml:space="preserve">Sistema de Apertura Rápida de Empresas.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Informar y asesorar al ciudadano sobre los servicios que se ofrecen en el centro municipal de negocios, a través de la ventanilla y/o vía telefónica.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Asignar y canalizar ciudadano de acuerdo al turno que corresponda al servicio solicitado.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Registrar el número de visitas de cada ciudadano que acuda a la oficina y resguardar la información.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lastRenderedPageBreak/>
        <w:t xml:space="preserve">Otorgar la encuesta al ciudadano respecto al servicio brindado.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Distribuir los formatos solicitados por el ciudadano  para el trámite correspondiente.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Atención Telefónica para informarles de trámites al ciudadano.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Atención a la sala de espera.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Apoyar en cualquier actividad relacionada con los servicios que se ofrecen en la oficina. Lo anterior solo en los casos  en donde el responsable del servicio tenga uno o más ciudadanos en espera. </w:t>
      </w:r>
    </w:p>
    <w:p w:rsidR="00B64DAE" w:rsidRDefault="00B64DAE" w:rsidP="00B64DAE">
      <w:pPr>
        <w:pStyle w:val="Prrafodelista"/>
        <w:numPr>
          <w:ilvl w:val="0"/>
          <w:numId w:val="13"/>
        </w:numPr>
        <w:jc w:val="both"/>
      </w:pPr>
      <w:r>
        <w:t xml:space="preserve">Cumplir funciones de filtro e informes sobre trámites y servicios. </w:t>
      </w:r>
    </w:p>
    <w:p w:rsidR="00A3121C" w:rsidRDefault="00A3121C" w:rsidP="00A3121C">
      <w:pPr>
        <w:pStyle w:val="Prrafodelista"/>
        <w:numPr>
          <w:ilvl w:val="0"/>
          <w:numId w:val="13"/>
        </w:numPr>
        <w:jc w:val="both"/>
      </w:pPr>
      <w:r>
        <w:t xml:space="preserve">Difusión de las </w:t>
      </w:r>
      <w:r w:rsidR="00D7111D" w:rsidRPr="008849CB">
        <w:t xml:space="preserve"> acciones que se realicen </w:t>
      </w:r>
      <w:r>
        <w:t xml:space="preserve">en el municipio </w:t>
      </w:r>
      <w:r w:rsidR="00D7111D" w:rsidRPr="008849CB">
        <w:t xml:space="preserve">en materia de mejora regulatoria. </w:t>
      </w:r>
    </w:p>
    <w:p w:rsidR="00B64DAE" w:rsidRPr="00A3121C" w:rsidRDefault="00B64DAE" w:rsidP="00B64DAE">
      <w:pPr>
        <w:pStyle w:val="Prrafodelista"/>
        <w:numPr>
          <w:ilvl w:val="0"/>
          <w:numId w:val="13"/>
        </w:numPr>
        <w:spacing w:after="0"/>
        <w:jc w:val="both"/>
      </w:pPr>
      <w:r w:rsidRPr="00A3121C">
        <w:t>Las demás que le confiera su superior jerárquico.</w:t>
      </w:r>
    </w:p>
    <w:p w:rsidR="00B64DAE" w:rsidRPr="008849CB" w:rsidRDefault="00B64DAE" w:rsidP="00B64DAE">
      <w:pPr>
        <w:pStyle w:val="Prrafodelista"/>
        <w:jc w:val="both"/>
      </w:pPr>
    </w:p>
    <w:p w:rsidR="00D7111D" w:rsidRDefault="00D7111D" w:rsidP="00770F07">
      <w:pPr>
        <w:jc w:val="both"/>
        <w:rPr>
          <w:b/>
          <w:sz w:val="24"/>
          <w:szCs w:val="24"/>
        </w:rPr>
      </w:pPr>
    </w:p>
    <w:p w:rsidR="00770F07" w:rsidRPr="00D7038A" w:rsidRDefault="00F90E49" w:rsidP="00D7038A">
      <w:pPr>
        <w:pStyle w:val="Prrafodelista"/>
        <w:numPr>
          <w:ilvl w:val="1"/>
          <w:numId w:val="8"/>
        </w:numPr>
        <w:jc w:val="both"/>
        <w:rPr>
          <w:b/>
          <w:sz w:val="24"/>
          <w:szCs w:val="24"/>
        </w:rPr>
      </w:pPr>
      <w:r w:rsidRPr="00D7038A">
        <w:rPr>
          <w:b/>
          <w:sz w:val="24"/>
          <w:szCs w:val="24"/>
        </w:rPr>
        <w:t xml:space="preserve">Jefatura </w:t>
      </w:r>
      <w:r w:rsidR="00A3121C">
        <w:rPr>
          <w:b/>
          <w:sz w:val="24"/>
          <w:szCs w:val="24"/>
        </w:rPr>
        <w:t>de departamento Administrativo</w:t>
      </w:r>
      <w:r w:rsidRPr="00D7038A">
        <w:rPr>
          <w:b/>
          <w:sz w:val="24"/>
          <w:szCs w:val="24"/>
        </w:rPr>
        <w:t>.</w:t>
      </w:r>
    </w:p>
    <w:p w:rsidR="00D7038A" w:rsidRDefault="004F214F" w:rsidP="00D7038A">
      <w:pPr>
        <w:rPr>
          <w:b/>
          <w:i/>
        </w:rPr>
      </w:pPr>
      <w:r>
        <w:rPr>
          <w:b/>
          <w:i/>
        </w:rPr>
        <w:t xml:space="preserve">Principales Funciones: </w:t>
      </w:r>
    </w:p>
    <w:p w:rsidR="004F214F" w:rsidRPr="004F214F" w:rsidRDefault="004F214F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Participar en la construcción del Programa Municipal de mejora regulatorio. </w:t>
      </w:r>
    </w:p>
    <w:p w:rsidR="004F214F" w:rsidRPr="004F214F" w:rsidRDefault="004F214F" w:rsidP="004F214F">
      <w:pPr>
        <w:pStyle w:val="Prrafodelista"/>
        <w:numPr>
          <w:ilvl w:val="0"/>
          <w:numId w:val="9"/>
        </w:numPr>
        <w:jc w:val="both"/>
      </w:pPr>
      <w:r w:rsidRPr="004F214F">
        <w:t>Mejorar la calidad en el servicio diseñando e implementando los manuales de operación y aplicando el reglamento interno de mejora regulatoria es un gestor de procesos y ciudadano que coadyuve a una mayor  agilización de los trámites y  procedimientos de  ventanilla manteniendo un proceso continuo y actualización permanente en esta materia regulatoria.</w:t>
      </w:r>
    </w:p>
    <w:p w:rsidR="004F214F" w:rsidRPr="004F214F" w:rsidRDefault="004F214F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Administración y Coordinación del Centro Municipal de Negocios SARE.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Elaborar propuestas de mejora en trámites de mejora regulatoria 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Diseño e implementación de manuales de operación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Elaboración de Señalización y </w:t>
      </w:r>
      <w:proofErr w:type="spellStart"/>
      <w:r w:rsidRPr="004F214F">
        <w:t>flujogramas</w:t>
      </w:r>
      <w:proofErr w:type="spellEnd"/>
      <w:r w:rsidRPr="004F214F">
        <w:t xml:space="preserve"> de información 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Aplicar diferentes herramientas que permitan las métricas del servicio otorgado </w:t>
      </w:r>
    </w:p>
    <w:p w:rsidR="00A3121C" w:rsidRPr="004F214F" w:rsidRDefault="00D7038A" w:rsidP="00721DD6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Participar en </w:t>
      </w:r>
      <w:r w:rsidR="00A3121C" w:rsidRPr="004F214F">
        <w:t xml:space="preserve">la </w:t>
      </w:r>
      <w:r w:rsidRPr="004F214F">
        <w:t xml:space="preserve">elaboración de estudios </w:t>
      </w:r>
      <w:r w:rsidR="00A3121C" w:rsidRPr="004F214F">
        <w:t xml:space="preserve">y programas de mejora regulatoria municipales. </w:t>
      </w:r>
    </w:p>
    <w:p w:rsidR="00D7038A" w:rsidRPr="004F214F" w:rsidRDefault="00D7038A" w:rsidP="00721DD6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Participar  </w:t>
      </w:r>
      <w:r w:rsidR="00A3121C" w:rsidRPr="004F214F">
        <w:t xml:space="preserve">en la construcción de </w:t>
      </w:r>
      <w:r w:rsidRPr="004F214F">
        <w:t>reglamento  regulatorio municipal.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Asesor y guía del uso de la  plataforma tecnológica que permita la agilización de los trámites ante el municipio </w:t>
      </w:r>
    </w:p>
    <w:p w:rsidR="004F214F" w:rsidRPr="004F214F" w:rsidRDefault="004F214F" w:rsidP="004F214F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i/>
        </w:rPr>
      </w:pPr>
      <w:r w:rsidRPr="004F214F">
        <w:t>Colaborador y asesor del SARE en el municipio de Manzanillo</w:t>
      </w:r>
      <w:r>
        <w:rPr>
          <w:i/>
        </w:rPr>
        <w:t>.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Enviar información relevante al  sitio WEB actualizando al ciudadano de los cambios significativos y medir la efectividad de esta herramienta.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Elaborar informes para las reuniones con las dependencias a fin de prestarles asesoría y capacitación sobre la elaboración y simplificación de trámites en mejora  regulatoria;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Desarrollar todas aquellas funciones futuras y adecuaciones inherentes al área de su competencia.</w:t>
      </w:r>
    </w:p>
    <w:p w:rsidR="004F214F" w:rsidRPr="004F214F" w:rsidRDefault="004F214F" w:rsidP="004F214F">
      <w:pPr>
        <w:pStyle w:val="Prrafodelista"/>
        <w:numPr>
          <w:ilvl w:val="0"/>
          <w:numId w:val="9"/>
        </w:numPr>
        <w:jc w:val="both"/>
      </w:pPr>
      <w:r w:rsidRPr="004F214F">
        <w:t>Las demás que le confiera su superior jerárquico.</w:t>
      </w:r>
    </w:p>
    <w:p w:rsidR="00D7038A" w:rsidRDefault="00D7038A" w:rsidP="00D7038A">
      <w:pPr>
        <w:pStyle w:val="Prrafodelista"/>
        <w:jc w:val="both"/>
        <w:rPr>
          <w:b/>
          <w:sz w:val="24"/>
          <w:szCs w:val="24"/>
        </w:rPr>
      </w:pPr>
    </w:p>
    <w:p w:rsidR="004F214F" w:rsidRPr="00D7038A" w:rsidRDefault="004F214F" w:rsidP="00D7038A">
      <w:pPr>
        <w:pStyle w:val="Prrafodelista"/>
        <w:jc w:val="both"/>
        <w:rPr>
          <w:b/>
          <w:sz w:val="24"/>
          <w:szCs w:val="24"/>
        </w:rPr>
      </w:pPr>
    </w:p>
    <w:p w:rsidR="00F90E49" w:rsidRPr="00D7038A" w:rsidRDefault="00F90E49" w:rsidP="00D7038A">
      <w:pPr>
        <w:pStyle w:val="Prrafodelista"/>
        <w:numPr>
          <w:ilvl w:val="1"/>
          <w:numId w:val="8"/>
        </w:numPr>
        <w:jc w:val="both"/>
        <w:rPr>
          <w:b/>
          <w:sz w:val="24"/>
          <w:szCs w:val="24"/>
        </w:rPr>
      </w:pPr>
      <w:r w:rsidRPr="00D7038A">
        <w:rPr>
          <w:b/>
          <w:sz w:val="24"/>
          <w:szCs w:val="24"/>
        </w:rPr>
        <w:lastRenderedPageBreak/>
        <w:t>Jefatura de</w:t>
      </w:r>
      <w:r w:rsidR="004F214F">
        <w:rPr>
          <w:b/>
          <w:sz w:val="24"/>
          <w:szCs w:val="24"/>
        </w:rPr>
        <w:t xml:space="preserve"> departamento jurídico</w:t>
      </w:r>
      <w:r w:rsidRPr="00D7038A">
        <w:rPr>
          <w:b/>
          <w:sz w:val="24"/>
          <w:szCs w:val="24"/>
        </w:rPr>
        <w:t>.</w:t>
      </w:r>
    </w:p>
    <w:p w:rsidR="00D7038A" w:rsidRDefault="00D7038A" w:rsidP="00D7038A">
      <w:pPr>
        <w:rPr>
          <w:b/>
          <w:i/>
        </w:rPr>
      </w:pPr>
      <w:r w:rsidRPr="0025442E">
        <w:rPr>
          <w:b/>
          <w:i/>
        </w:rPr>
        <w:t>Responsabilidades</w:t>
      </w:r>
      <w:r>
        <w:rPr>
          <w:b/>
          <w:i/>
        </w:rPr>
        <w:t>: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 xml:space="preserve">Colaborar en la elaboración de  propuestas de mejora en trámites de mejora </w:t>
      </w:r>
      <w:r w:rsidR="004F214F" w:rsidRPr="001602BF">
        <w:t>regulatoria y sus bases legales.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Diseño e implementación de manuales de operación y el cumplimiento de área leg</w:t>
      </w:r>
      <w:r w:rsidR="004F214F" w:rsidRPr="001602BF">
        <w:t>al.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 xml:space="preserve">Vigilar que los formatos y documentos de la mejora regulatoria cumpla con los aspectos legales 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Generación</w:t>
      </w:r>
      <w:r w:rsidR="004F214F" w:rsidRPr="001602BF">
        <w:t xml:space="preserve"> de  </w:t>
      </w:r>
      <w:proofErr w:type="spellStart"/>
      <w:r w:rsidR="004F214F" w:rsidRPr="001602BF">
        <w:t>flujogramas</w:t>
      </w:r>
      <w:proofErr w:type="spellEnd"/>
      <w:r w:rsidR="004F214F" w:rsidRPr="001602BF">
        <w:t xml:space="preserve"> de información.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Aplicar diferentes herramientas que permitan las métricas del servicio otorgado</w:t>
      </w:r>
      <w:r w:rsidR="004F214F" w:rsidRPr="001602BF">
        <w:t>.</w:t>
      </w:r>
      <w:r w:rsidRPr="001602BF">
        <w:t xml:space="preserve"> 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Participar en el manual de elaboración de estudios de impacto regulatorio municipal con las leyes vigentes</w:t>
      </w:r>
      <w:r w:rsidR="004F214F" w:rsidRPr="001602BF">
        <w:t>.</w:t>
      </w:r>
      <w:r w:rsidRPr="001602BF">
        <w:t xml:space="preserve"> 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Revisar que el  reglamento  regulatorio municip</w:t>
      </w:r>
      <w:r w:rsidR="004F214F" w:rsidRPr="001602BF">
        <w:t>al cumpla con la leyes actuales.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 xml:space="preserve">Asesor y guía del uso de la  plataforma tecnológica que permita la agilización de los trámites ante el municipio </w:t>
      </w:r>
      <w:r w:rsidR="004F214F" w:rsidRPr="001602BF">
        <w:t>y su impacto legal.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Enviar información relevante al  sitio WEB actualizando al ciudadano de los cambios significativos y medir la efectividad de esta herramienta</w:t>
      </w:r>
      <w:r w:rsidR="004F214F" w:rsidRPr="001602BF">
        <w:t>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Colaborador y asesor del SARE en el municipio de Manzanillo.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Participar en el  sistema electrónico de estudios de impacto regulatorio y dar cumplimiento a todo sobre la ley de transparencia.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Elaborar informes para las reuniones con las dependencias a fin de prestarles asesoría y capacitación sobre la elaboración y simplificación de trámites en mejora  regulatoria y los requisitos legales que deberán cumplir.</w:t>
      </w:r>
    </w:p>
    <w:p w:rsidR="004F214F" w:rsidRPr="001602BF" w:rsidRDefault="004F214F" w:rsidP="001602BF">
      <w:pPr>
        <w:pStyle w:val="Prrafodelista"/>
        <w:numPr>
          <w:ilvl w:val="0"/>
          <w:numId w:val="24"/>
        </w:numPr>
        <w:jc w:val="both"/>
      </w:pPr>
      <w:r w:rsidRPr="001602BF">
        <w:t>Supervisar el cumplimiento de normas, leyes y procedimiento legales que atañen a la Mejorar regulatoria. Tanto para la  documentación del departamento como los diferentes medios electrónicos utilizados tales como los manuales de operación, catálogo de servicios y el reglamento interno de mejora regulatoria así como la ley de transparencia y acceso a la información.</w:t>
      </w:r>
    </w:p>
    <w:p w:rsidR="004F214F" w:rsidRPr="001602BF" w:rsidRDefault="004F214F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Desarrollar todas aquellas funciones futuras y adecuaciones inherentes al área de su competencia.</w:t>
      </w:r>
    </w:p>
    <w:p w:rsidR="00D7038A" w:rsidRPr="006E5C6C" w:rsidRDefault="004F214F" w:rsidP="006E5C6C">
      <w:pPr>
        <w:pStyle w:val="Prrafodelista"/>
        <w:numPr>
          <w:ilvl w:val="0"/>
          <w:numId w:val="24"/>
        </w:numPr>
        <w:jc w:val="both"/>
      </w:pPr>
      <w:r w:rsidRPr="001602BF">
        <w:t>Las demás que le confiera su superior jerárquico.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Revisar las bases y requisitos legales a los que deben sujetarse los convenios y contratos que suscriba la </w:t>
      </w:r>
      <w:r w:rsidR="004F214F" w:rsidRPr="001602BF">
        <w:t xml:space="preserve"> Dirección</w:t>
      </w:r>
      <w:r w:rsidRPr="001602BF">
        <w:t xml:space="preserve">, dictaminar sobre los mismos y llevar a cabo su registro;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Coordinar y/o brindar la asistencia jurídica a las unidades administrativas de la </w:t>
      </w:r>
      <w:r w:rsidR="004F214F" w:rsidRPr="001602BF">
        <w:t>Dirección General</w:t>
      </w:r>
      <w:r w:rsidRPr="001602BF">
        <w:t xml:space="preserve">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>Dictaminar los ordenamientos legal</w:t>
      </w:r>
      <w:r w:rsidR="004F214F" w:rsidRPr="001602BF">
        <w:t>es que deba firmar o refrendar el Director General</w:t>
      </w:r>
      <w:r w:rsidRPr="001602BF">
        <w:t xml:space="preserve"> o cualquier servidor público adscrito a la </w:t>
      </w:r>
      <w:r w:rsidR="004F214F" w:rsidRPr="001602BF">
        <w:t>Dirección</w:t>
      </w:r>
      <w:r w:rsidRPr="001602BF">
        <w:t xml:space="preserve">; </w:t>
      </w:r>
    </w:p>
    <w:p w:rsidR="00626738" w:rsidRPr="001602BF" w:rsidRDefault="00626738" w:rsidP="001602BF">
      <w:pPr>
        <w:pStyle w:val="Prrafodelista"/>
        <w:numPr>
          <w:ilvl w:val="0"/>
          <w:numId w:val="24"/>
        </w:numPr>
        <w:jc w:val="both"/>
      </w:pPr>
      <w:r w:rsidRPr="001602BF">
        <w:t>R</w:t>
      </w:r>
      <w:r w:rsidR="009E04EB" w:rsidRPr="001602BF">
        <w:t xml:space="preserve">egistrar y custodiar los contratos y convenios de los que sea </w:t>
      </w:r>
      <w:r w:rsidR="004F214F" w:rsidRPr="001602BF">
        <w:t>parte la Dirección General.</w:t>
      </w:r>
    </w:p>
    <w:p w:rsidR="00626738" w:rsidRPr="001602BF" w:rsidRDefault="00626738" w:rsidP="001602BF">
      <w:pPr>
        <w:pStyle w:val="Prrafodelista"/>
        <w:numPr>
          <w:ilvl w:val="0"/>
          <w:numId w:val="24"/>
        </w:numPr>
        <w:jc w:val="both"/>
      </w:pPr>
      <w:r w:rsidRPr="001602BF">
        <w:t>C</w:t>
      </w:r>
      <w:r w:rsidR="009E04EB" w:rsidRPr="001602BF">
        <w:t xml:space="preserve">ompilar y archivar las normas y disposiciones que integran el orden jurídico aplicable a la </w:t>
      </w:r>
      <w:r w:rsidR="004F214F" w:rsidRPr="001602BF">
        <w:t>Dirección General y Dirección a la que pertenece</w:t>
      </w:r>
      <w:r w:rsidR="009E04EB" w:rsidRPr="001602BF">
        <w:t xml:space="preserve">; </w:t>
      </w:r>
    </w:p>
    <w:p w:rsidR="009E04EB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Participar en la elaboración de los proyectos de iniciativas de Ley, reformas, decretos, reglamentos o análogos en los que la </w:t>
      </w:r>
      <w:r w:rsidR="001602BF" w:rsidRPr="001602BF">
        <w:t>Dirección General</w:t>
      </w:r>
      <w:r w:rsidRPr="001602BF">
        <w:t xml:space="preserve"> intervenga, así como el seguimiento de los mismos;</w:t>
      </w:r>
    </w:p>
    <w:p w:rsidR="00D43D4A" w:rsidRDefault="00D43D4A" w:rsidP="00D43D4A">
      <w:pPr>
        <w:jc w:val="both"/>
      </w:pPr>
    </w:p>
    <w:p w:rsidR="00D43D4A" w:rsidRDefault="00D43D4A" w:rsidP="00D43D4A">
      <w:pPr>
        <w:jc w:val="both"/>
      </w:pPr>
    </w:p>
    <w:p w:rsidR="00D43D4A" w:rsidRDefault="00D43D4A" w:rsidP="00D43D4A">
      <w:pPr>
        <w:jc w:val="both"/>
      </w:pP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Fungir como enlace de </w:t>
      </w:r>
      <w:r w:rsidR="001602BF" w:rsidRPr="001602BF">
        <w:t>dirección</w:t>
      </w:r>
      <w:r w:rsidRPr="001602BF">
        <w:t xml:space="preserve"> en lo concerniente a la transparencia y acceso a la información pública;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Participar en la coordinación de la Ventanilla Única de Gestión Empresarial;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Acordar con el </w:t>
      </w:r>
      <w:r w:rsidR="001602BF" w:rsidRPr="001602BF">
        <w:t>Dirección y Dirección General</w:t>
      </w:r>
      <w:r w:rsidRPr="001602BF">
        <w:t xml:space="preserve"> los asuntos de su competencia que así lo requieran;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Elaborar los reportes de actividades que requiera su superior inmediato;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Atender, orientar y dar seguimiento a los planteamientos de la ciudadanía sobre los servicios que presta la Ventanilla Única de Gestión Empresarial, en las </w:t>
      </w:r>
      <w:r w:rsidR="00626738" w:rsidRPr="001602BF">
        <w:t xml:space="preserve">funciones que le corresponden; </w:t>
      </w:r>
    </w:p>
    <w:p w:rsidR="009E04EB" w:rsidRPr="001602BF" w:rsidRDefault="001602BF" w:rsidP="001602BF">
      <w:pPr>
        <w:pStyle w:val="Prrafodelist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1602BF">
        <w:t xml:space="preserve"> L</w:t>
      </w:r>
      <w:r w:rsidR="009E04EB" w:rsidRPr="001602BF">
        <w:t>as demás que le confiera su superior jerárquico.</w:t>
      </w:r>
    </w:p>
    <w:p w:rsidR="006E5C6C" w:rsidRDefault="006E5C6C" w:rsidP="00770F07">
      <w:pPr>
        <w:jc w:val="both"/>
        <w:rPr>
          <w:b/>
          <w:sz w:val="24"/>
          <w:szCs w:val="24"/>
        </w:rPr>
      </w:pPr>
    </w:p>
    <w:p w:rsidR="004D6B0B" w:rsidRDefault="004D6B0B" w:rsidP="00770F07">
      <w:pPr>
        <w:jc w:val="both"/>
        <w:rPr>
          <w:b/>
          <w:sz w:val="24"/>
          <w:szCs w:val="24"/>
        </w:rPr>
      </w:pPr>
    </w:p>
    <w:p w:rsidR="00F90E49" w:rsidRPr="00A948DB" w:rsidRDefault="00F90E49" w:rsidP="00770F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Jefatura de</w:t>
      </w:r>
      <w:r w:rsidR="001602BF">
        <w:rPr>
          <w:b/>
          <w:sz w:val="24"/>
          <w:szCs w:val="24"/>
        </w:rPr>
        <w:t xml:space="preserve">partamento </w:t>
      </w:r>
      <w:r>
        <w:rPr>
          <w:b/>
          <w:sz w:val="24"/>
          <w:szCs w:val="24"/>
        </w:rPr>
        <w:t>de sistemas y plataformas innovadoras</w:t>
      </w:r>
    </w:p>
    <w:p w:rsidR="008763F5" w:rsidRPr="001602BF" w:rsidRDefault="008763F5" w:rsidP="008763F5">
      <w:pPr>
        <w:rPr>
          <w:b/>
          <w:i/>
        </w:rPr>
      </w:pPr>
      <w:r w:rsidRPr="001602BF">
        <w:rPr>
          <w:b/>
          <w:i/>
        </w:rPr>
        <w:t>Responsabilidades:</w:t>
      </w:r>
    </w:p>
    <w:p w:rsidR="001602BF" w:rsidRPr="001602BF" w:rsidRDefault="001602BF" w:rsidP="001602BF">
      <w:pPr>
        <w:pStyle w:val="Prrafodelista"/>
        <w:numPr>
          <w:ilvl w:val="0"/>
          <w:numId w:val="9"/>
        </w:numPr>
        <w:spacing w:after="0"/>
        <w:jc w:val="both"/>
      </w:pPr>
      <w:r w:rsidRPr="001602BF">
        <w:t xml:space="preserve">Brindar soporte tecnológico y desarrollo de sistemas para la eficiente operación del Centro Municipal de Negocios. </w:t>
      </w:r>
    </w:p>
    <w:p w:rsidR="001602BF" w:rsidRPr="001602BF" w:rsidRDefault="001602BF" w:rsidP="001602BF">
      <w:pPr>
        <w:pStyle w:val="Prrafodelista"/>
        <w:numPr>
          <w:ilvl w:val="0"/>
          <w:numId w:val="9"/>
        </w:numPr>
        <w:spacing w:after="0"/>
        <w:jc w:val="both"/>
      </w:pPr>
      <w:r w:rsidRPr="001602BF">
        <w:t>Establecer y cimentar las bases para una plataforma tecnológica que integre la información de los usuarios tales como el SARE,  así como la operación diseño e implantación del sitio web para la mejora regulatoria siendo el responsable de implementar toda la parte tecnológica necesaria para la operación.</w:t>
      </w:r>
    </w:p>
    <w:p w:rsidR="001602BF" w:rsidRPr="001602BF" w:rsidRDefault="001602BF" w:rsidP="001602BF">
      <w:pPr>
        <w:pStyle w:val="Prrafodelista"/>
        <w:numPr>
          <w:ilvl w:val="0"/>
          <w:numId w:val="9"/>
        </w:numPr>
        <w:spacing w:after="0"/>
        <w:jc w:val="both"/>
      </w:pPr>
      <w:r w:rsidRPr="001602BF">
        <w:t>Mantener en  optimo estados la parte tecnológica y las diferentes herramientas que se necesitan para llevar a cabo de  forma eficaz todos los sistemas que integraran la mejora regulatoria en el municipio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Colaborar en la elaboración de  propuestas de mejora </w:t>
      </w:r>
      <w:r w:rsidR="001602BF" w:rsidRPr="001602BF">
        <w:rPr>
          <w:rFonts w:eastAsiaTheme="minorEastAsia"/>
          <w:lang w:eastAsia="es-MX"/>
        </w:rPr>
        <w:t xml:space="preserve">y simplificación </w:t>
      </w:r>
      <w:r w:rsidRPr="001602BF">
        <w:rPr>
          <w:rFonts w:eastAsiaTheme="minorEastAsia"/>
          <w:lang w:eastAsia="es-MX"/>
        </w:rPr>
        <w:t xml:space="preserve">en trámites </w:t>
      </w:r>
      <w:r w:rsidR="001602BF" w:rsidRPr="001602BF">
        <w:rPr>
          <w:rFonts w:eastAsiaTheme="minorEastAsia"/>
          <w:lang w:eastAsia="es-MX"/>
        </w:rPr>
        <w:t xml:space="preserve">y servicios y lo aplicable a temas de mejora </w:t>
      </w:r>
      <w:r w:rsidRPr="001602BF">
        <w:rPr>
          <w:rFonts w:eastAsiaTheme="minorEastAsia"/>
          <w:lang w:eastAsia="es-MX"/>
        </w:rPr>
        <w:t xml:space="preserve">regulatoria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Diseñar los formatos simplificados para la mejora regulatoria</w:t>
      </w:r>
    </w:p>
    <w:p w:rsidR="008763F5" w:rsidRPr="001602BF" w:rsidRDefault="001602BF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Brindar mantenimiento y atención  </w:t>
      </w:r>
      <w:r w:rsidR="008763F5" w:rsidRPr="001602BF">
        <w:rPr>
          <w:rFonts w:eastAsiaTheme="minorEastAsia"/>
          <w:lang w:eastAsia="es-MX"/>
        </w:rPr>
        <w:t xml:space="preserve">la parte técnica y tecnológica </w:t>
      </w:r>
      <w:r w:rsidRPr="001602BF">
        <w:rPr>
          <w:rFonts w:eastAsiaTheme="minorEastAsia"/>
          <w:lang w:eastAsia="es-MX"/>
        </w:rPr>
        <w:t xml:space="preserve">del Centro Municipal de Negocios.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Diseño e implementación de manuales de operación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Elaboración de presentaciones de mejora regulatoria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Vigilar que los formatos y documentos de la mejora regulatoria se actualicen y rediseñen.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Diseñar e implementar los  </w:t>
      </w:r>
      <w:proofErr w:type="spellStart"/>
      <w:r w:rsidRPr="001602BF">
        <w:rPr>
          <w:rFonts w:eastAsiaTheme="minorEastAsia"/>
          <w:lang w:eastAsia="es-MX"/>
        </w:rPr>
        <w:t>flujogramas</w:t>
      </w:r>
      <w:proofErr w:type="spellEnd"/>
      <w:r w:rsidRPr="001602BF">
        <w:rPr>
          <w:rFonts w:eastAsiaTheme="minorEastAsia"/>
          <w:lang w:eastAsia="es-MX"/>
        </w:rPr>
        <w:t xml:space="preserve"> tanto de señalización como de información 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Aplicar diferentes herramientas que permitan las métricas del servicio otorgado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Participar en el manual de elaboración de estudios de impacto regulatorio municipal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Revisar que el  reglamento  regulatorio municipal y aplicar la mejor herramienta para contar con ello en digital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Mantener actualizado la información en el Sitio Web</w:t>
      </w:r>
    </w:p>
    <w:p w:rsidR="008763F5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Elaborar el marketing del área para darlo a conocer en el Sitio Web</w:t>
      </w:r>
    </w:p>
    <w:p w:rsidR="00764E40" w:rsidRDefault="00764E40" w:rsidP="00764E40">
      <w:pPr>
        <w:spacing w:after="0" w:line="276" w:lineRule="auto"/>
        <w:contextualSpacing/>
        <w:jc w:val="both"/>
        <w:rPr>
          <w:rFonts w:eastAsiaTheme="minorEastAsia"/>
          <w:lang w:eastAsia="es-MX"/>
        </w:rPr>
      </w:pPr>
    </w:p>
    <w:p w:rsidR="00764E40" w:rsidRDefault="00764E40" w:rsidP="00764E40">
      <w:pPr>
        <w:spacing w:after="0" w:line="276" w:lineRule="auto"/>
        <w:contextualSpacing/>
        <w:jc w:val="both"/>
        <w:rPr>
          <w:rFonts w:eastAsiaTheme="minorEastAsia"/>
          <w:lang w:eastAsia="es-MX"/>
        </w:rPr>
      </w:pPr>
    </w:p>
    <w:p w:rsidR="00764E40" w:rsidRDefault="00764E40" w:rsidP="00764E40">
      <w:pPr>
        <w:spacing w:after="0" w:line="276" w:lineRule="auto"/>
        <w:contextualSpacing/>
        <w:jc w:val="both"/>
        <w:rPr>
          <w:rFonts w:eastAsiaTheme="minorEastAsia"/>
          <w:lang w:eastAsia="es-MX"/>
        </w:rPr>
      </w:pPr>
    </w:p>
    <w:p w:rsidR="00764E40" w:rsidRPr="001602BF" w:rsidRDefault="00764E40" w:rsidP="00764E40">
      <w:pPr>
        <w:spacing w:after="0" w:line="276" w:lineRule="auto"/>
        <w:contextualSpacing/>
        <w:jc w:val="both"/>
        <w:rPr>
          <w:rFonts w:eastAsiaTheme="minorEastAsia"/>
          <w:lang w:eastAsia="es-MX"/>
        </w:rPr>
      </w:pP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 Diseñar los videos cortos para la presentación de nuevos formatos esquemas y servicios.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Asesor y guía del uso de la  plataforma tecnológica que permita la agilización de los trámites ante el municipio.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Colaborador y asesor del SARE en el municipio de Manzanillo.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Participar en el  sistema electrónico de estudios de impacto regulatorio con todo el </w:t>
      </w:r>
      <w:proofErr w:type="spellStart"/>
      <w:r w:rsidRPr="001602BF">
        <w:rPr>
          <w:rFonts w:eastAsiaTheme="minorEastAsia"/>
          <w:lang w:eastAsia="es-MX"/>
        </w:rPr>
        <w:t>acpecto</w:t>
      </w:r>
      <w:proofErr w:type="spellEnd"/>
      <w:r w:rsidRPr="001602BF">
        <w:rPr>
          <w:rFonts w:eastAsiaTheme="minorEastAsia"/>
          <w:lang w:eastAsia="es-MX"/>
        </w:rPr>
        <w:t xml:space="preserve"> técnico.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Elaborar informes para las reuniones con las dependencias a fin de prestarles asesoría y capacitación sobre la elaboración y simplificación de trámites en mejora  regulatoria Desarrollar todas aquellas funciones futuras y adecuaciones inherentes al área de su competencia.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Integrar toda la información del departamento generada por el transcurso del tiempo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Llevar un archivo digital de la información generada</w:t>
      </w:r>
    </w:p>
    <w:p w:rsidR="001602BF" w:rsidRPr="001602BF" w:rsidRDefault="001602BF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Digitalización de trámites y servicios y la </w:t>
      </w:r>
      <w:r w:rsidR="008763F5" w:rsidRPr="001602BF">
        <w:rPr>
          <w:rFonts w:eastAsiaTheme="minorEastAsia"/>
          <w:lang w:eastAsia="es-MX"/>
        </w:rPr>
        <w:t xml:space="preserve"> información </w:t>
      </w:r>
      <w:r w:rsidRPr="001602BF">
        <w:rPr>
          <w:rFonts w:eastAsiaTheme="minorEastAsia"/>
          <w:lang w:eastAsia="es-MX"/>
        </w:rPr>
        <w:t>generada en la materia.</w:t>
      </w:r>
    </w:p>
    <w:p w:rsidR="001602BF" w:rsidRPr="001602BF" w:rsidRDefault="001602BF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t>Las demás que le confiera su superior jerárquico.</w:t>
      </w:r>
    </w:p>
    <w:p w:rsidR="00770F07" w:rsidRPr="00770F07" w:rsidRDefault="00770F07" w:rsidP="001602BF">
      <w:pPr>
        <w:spacing w:after="0"/>
        <w:jc w:val="both"/>
        <w:rPr>
          <w:sz w:val="24"/>
          <w:szCs w:val="24"/>
        </w:rPr>
      </w:pPr>
    </w:p>
    <w:sectPr w:rsidR="00770F07" w:rsidRPr="00770F07" w:rsidSect="00CB0E3B">
      <w:headerReference w:type="default" r:id="rId9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D6" w:rsidRDefault="004441D6" w:rsidP="00BE003B">
      <w:pPr>
        <w:spacing w:after="0" w:line="240" w:lineRule="auto"/>
      </w:pPr>
      <w:r>
        <w:separator/>
      </w:r>
    </w:p>
  </w:endnote>
  <w:endnote w:type="continuationSeparator" w:id="0">
    <w:p w:rsidR="004441D6" w:rsidRDefault="004441D6" w:rsidP="00BE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D6" w:rsidRDefault="004441D6" w:rsidP="00BE003B">
      <w:pPr>
        <w:spacing w:after="0" w:line="240" w:lineRule="auto"/>
      </w:pPr>
      <w:r>
        <w:separator/>
      </w:r>
    </w:p>
  </w:footnote>
  <w:footnote w:type="continuationSeparator" w:id="0">
    <w:p w:rsidR="004441D6" w:rsidRDefault="004441D6" w:rsidP="00BE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3B" w:rsidRDefault="004D6B0B" w:rsidP="00BE003B">
    <w:pPr>
      <w:pStyle w:val="Encabezado"/>
      <w:tabs>
        <w:tab w:val="left" w:pos="1425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02EF4F8" wp14:editId="7478852A">
          <wp:simplePos x="0" y="0"/>
          <wp:positionH relativeFrom="column">
            <wp:posOffset>5542280</wp:posOffset>
          </wp:positionH>
          <wp:positionV relativeFrom="paragraph">
            <wp:posOffset>7620</wp:posOffset>
          </wp:positionV>
          <wp:extent cx="981075" cy="981075"/>
          <wp:effectExtent l="0" t="0" r="9525" b="9525"/>
          <wp:wrapThrough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DB24D1F" wp14:editId="7C45721A">
          <wp:simplePos x="0" y="0"/>
          <wp:positionH relativeFrom="column">
            <wp:posOffset>-334010</wp:posOffset>
          </wp:positionH>
          <wp:positionV relativeFrom="paragraph">
            <wp:posOffset>83820</wp:posOffset>
          </wp:positionV>
          <wp:extent cx="704850" cy="93848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03B">
      <w:tab/>
    </w:r>
  </w:p>
  <w:p w:rsidR="00BE003B" w:rsidRDefault="00C96F85" w:rsidP="00BE003B">
    <w:pPr>
      <w:pStyle w:val="Encabezado"/>
      <w:tabs>
        <w:tab w:val="left" w:pos="1425"/>
      </w:tabs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91F2C7C" wp14:editId="0BFA48F2">
              <wp:simplePos x="0" y="0"/>
              <wp:positionH relativeFrom="column">
                <wp:posOffset>1027430</wp:posOffset>
              </wp:positionH>
              <wp:positionV relativeFrom="paragraph">
                <wp:posOffset>8255</wp:posOffset>
              </wp:positionV>
              <wp:extent cx="4143375" cy="7905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03B" w:rsidRPr="00C96F85" w:rsidRDefault="00BE003B" w:rsidP="00BE003B">
                          <w:pPr>
                            <w:pStyle w:val="Encabezado"/>
                            <w:tabs>
                              <w:tab w:val="left" w:pos="1425"/>
                            </w:tabs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96F85">
                            <w:rPr>
                              <w:b/>
                              <w:sz w:val="32"/>
                              <w:szCs w:val="32"/>
                            </w:rPr>
                            <w:t xml:space="preserve">DIRECCIÓN GENERAL </w:t>
                          </w:r>
                        </w:p>
                        <w:p w:rsidR="00BE003B" w:rsidRPr="00C96F85" w:rsidRDefault="00BE003B" w:rsidP="00BE003B">
                          <w:pPr>
                            <w:pStyle w:val="Encabezado"/>
                            <w:tabs>
                              <w:tab w:val="left" w:pos="1425"/>
                            </w:tabs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96F85">
                            <w:rPr>
                              <w:b/>
                              <w:sz w:val="32"/>
                              <w:szCs w:val="32"/>
                            </w:rPr>
                            <w:t xml:space="preserve"> DESARROLLO ECONÓMICO</w:t>
                          </w:r>
                          <w:r w:rsidR="00C96F85" w:rsidRPr="00C96F85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BE003B" w:rsidRPr="00C96F85" w:rsidRDefault="00BE003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1F2C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0.9pt;margin-top:.65pt;width:326.25pt;height:62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" stroked="f">
              <v:textbox>
                <w:txbxContent>
                  <w:p w:rsidR="00BE003B" w:rsidRPr="00C96F85" w:rsidRDefault="00BE003B" w:rsidP="00BE003B">
                    <w:pPr>
                      <w:pStyle w:val="Encabezado"/>
                      <w:tabs>
                        <w:tab w:val="left" w:pos="1425"/>
                      </w:tabs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96F85">
                      <w:rPr>
                        <w:b/>
                        <w:sz w:val="32"/>
                        <w:szCs w:val="32"/>
                      </w:rPr>
                      <w:t xml:space="preserve">DIRECCIÓN GENERAL </w:t>
                    </w:r>
                  </w:p>
                  <w:p w:rsidR="00BE003B" w:rsidRPr="00C96F85" w:rsidRDefault="00BE003B" w:rsidP="00BE003B">
                    <w:pPr>
                      <w:pStyle w:val="Encabezado"/>
                      <w:tabs>
                        <w:tab w:val="left" w:pos="1425"/>
                      </w:tabs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96F85">
                      <w:rPr>
                        <w:b/>
                        <w:sz w:val="32"/>
                        <w:szCs w:val="32"/>
                      </w:rPr>
                      <w:t xml:space="preserve"> DESARROLLO ECONÓMICO</w:t>
                    </w:r>
                    <w:r w:rsidR="00C96F85" w:rsidRPr="00C96F85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BE003B" w:rsidRPr="00C96F85" w:rsidRDefault="00BE003B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B2"/>
    <w:multiLevelType w:val="hybridMultilevel"/>
    <w:tmpl w:val="D6F063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BF9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44C8D"/>
    <w:multiLevelType w:val="hybridMultilevel"/>
    <w:tmpl w:val="051C3B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8EE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EA3E56"/>
    <w:multiLevelType w:val="hybridMultilevel"/>
    <w:tmpl w:val="B0C631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3624"/>
    <w:multiLevelType w:val="hybridMultilevel"/>
    <w:tmpl w:val="91C23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2A01"/>
    <w:multiLevelType w:val="multilevel"/>
    <w:tmpl w:val="8988BB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3036A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404020"/>
    <w:multiLevelType w:val="multilevel"/>
    <w:tmpl w:val="C03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0C6660"/>
    <w:multiLevelType w:val="hybridMultilevel"/>
    <w:tmpl w:val="E2FC5C0C"/>
    <w:lvl w:ilvl="0" w:tplc="9AF8B6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8725F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FC3AC5"/>
    <w:multiLevelType w:val="multilevel"/>
    <w:tmpl w:val="BCF6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B44316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135ABC"/>
    <w:multiLevelType w:val="hybridMultilevel"/>
    <w:tmpl w:val="B08EBE4E"/>
    <w:lvl w:ilvl="0" w:tplc="614AD1F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B7DB5"/>
    <w:multiLevelType w:val="hybridMultilevel"/>
    <w:tmpl w:val="CE5E9C0E"/>
    <w:lvl w:ilvl="0" w:tplc="73F867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3FD5"/>
    <w:multiLevelType w:val="hybridMultilevel"/>
    <w:tmpl w:val="0132162E"/>
    <w:lvl w:ilvl="0" w:tplc="908CC8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D5BA6"/>
    <w:multiLevelType w:val="hybridMultilevel"/>
    <w:tmpl w:val="3488A640"/>
    <w:lvl w:ilvl="0" w:tplc="1BB408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5745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247DFE"/>
    <w:multiLevelType w:val="hybridMultilevel"/>
    <w:tmpl w:val="7A266B96"/>
    <w:lvl w:ilvl="0" w:tplc="908C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51284"/>
    <w:multiLevelType w:val="hybridMultilevel"/>
    <w:tmpl w:val="0DA83270"/>
    <w:lvl w:ilvl="0" w:tplc="D7C8B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6294E"/>
    <w:multiLevelType w:val="hybridMultilevel"/>
    <w:tmpl w:val="E28003D8"/>
    <w:lvl w:ilvl="0" w:tplc="DC08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6F7B"/>
    <w:multiLevelType w:val="hybridMultilevel"/>
    <w:tmpl w:val="FEA8F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15B3A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850002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1"/>
  </w:num>
  <w:num w:numId="10">
    <w:abstractNumId w:val="23"/>
  </w:num>
  <w:num w:numId="11">
    <w:abstractNumId w:val="13"/>
  </w:num>
  <w:num w:numId="12">
    <w:abstractNumId w:val="18"/>
  </w:num>
  <w:num w:numId="13">
    <w:abstractNumId w:val="12"/>
  </w:num>
  <w:num w:numId="14">
    <w:abstractNumId w:val="15"/>
  </w:num>
  <w:num w:numId="15">
    <w:abstractNumId w:val="19"/>
  </w:num>
  <w:num w:numId="16">
    <w:abstractNumId w:val="14"/>
  </w:num>
  <w:num w:numId="17">
    <w:abstractNumId w:val="9"/>
  </w:num>
  <w:num w:numId="18">
    <w:abstractNumId w:val="3"/>
  </w:num>
  <w:num w:numId="19">
    <w:abstractNumId w:val="7"/>
  </w:num>
  <w:num w:numId="20">
    <w:abstractNumId w:val="10"/>
  </w:num>
  <w:num w:numId="21">
    <w:abstractNumId w:val="11"/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B"/>
    <w:rsid w:val="00021730"/>
    <w:rsid w:val="00087CD0"/>
    <w:rsid w:val="000A3A09"/>
    <w:rsid w:val="000D0141"/>
    <w:rsid w:val="000E7AC2"/>
    <w:rsid w:val="001108B8"/>
    <w:rsid w:val="001174F4"/>
    <w:rsid w:val="0014355A"/>
    <w:rsid w:val="001602BF"/>
    <w:rsid w:val="00165BA6"/>
    <w:rsid w:val="00175AC8"/>
    <w:rsid w:val="001853B8"/>
    <w:rsid w:val="001F743B"/>
    <w:rsid w:val="00291E19"/>
    <w:rsid w:val="002C1D19"/>
    <w:rsid w:val="002C4919"/>
    <w:rsid w:val="002E41F6"/>
    <w:rsid w:val="002F736F"/>
    <w:rsid w:val="0032211B"/>
    <w:rsid w:val="00330031"/>
    <w:rsid w:val="0037626D"/>
    <w:rsid w:val="00395868"/>
    <w:rsid w:val="003A01B9"/>
    <w:rsid w:val="003B4BC1"/>
    <w:rsid w:val="003E6147"/>
    <w:rsid w:val="003E6498"/>
    <w:rsid w:val="003E6C0E"/>
    <w:rsid w:val="00430DCA"/>
    <w:rsid w:val="00442171"/>
    <w:rsid w:val="004441D6"/>
    <w:rsid w:val="00463CC6"/>
    <w:rsid w:val="004735FA"/>
    <w:rsid w:val="0049053C"/>
    <w:rsid w:val="004B4498"/>
    <w:rsid w:val="004D6B0B"/>
    <w:rsid w:val="004E7E57"/>
    <w:rsid w:val="004F214F"/>
    <w:rsid w:val="00507CFE"/>
    <w:rsid w:val="00563132"/>
    <w:rsid w:val="00565789"/>
    <w:rsid w:val="00585263"/>
    <w:rsid w:val="00595E79"/>
    <w:rsid w:val="005A7782"/>
    <w:rsid w:val="005B35AD"/>
    <w:rsid w:val="005D3B05"/>
    <w:rsid w:val="006051AE"/>
    <w:rsid w:val="00626738"/>
    <w:rsid w:val="006614ED"/>
    <w:rsid w:val="00665715"/>
    <w:rsid w:val="006A22E0"/>
    <w:rsid w:val="006E5C6C"/>
    <w:rsid w:val="00723F13"/>
    <w:rsid w:val="00764E40"/>
    <w:rsid w:val="00770F07"/>
    <w:rsid w:val="00777DB4"/>
    <w:rsid w:val="00803479"/>
    <w:rsid w:val="00816374"/>
    <w:rsid w:val="00871436"/>
    <w:rsid w:val="008763F5"/>
    <w:rsid w:val="008849CB"/>
    <w:rsid w:val="008B4F52"/>
    <w:rsid w:val="008C3ADA"/>
    <w:rsid w:val="00931803"/>
    <w:rsid w:val="00941415"/>
    <w:rsid w:val="00992D67"/>
    <w:rsid w:val="009C2957"/>
    <w:rsid w:val="009E04EB"/>
    <w:rsid w:val="009F3014"/>
    <w:rsid w:val="00A21A7B"/>
    <w:rsid w:val="00A3121C"/>
    <w:rsid w:val="00A3174E"/>
    <w:rsid w:val="00A449F9"/>
    <w:rsid w:val="00A50FB7"/>
    <w:rsid w:val="00A948DB"/>
    <w:rsid w:val="00B07B5C"/>
    <w:rsid w:val="00B507FB"/>
    <w:rsid w:val="00B64DAE"/>
    <w:rsid w:val="00B75990"/>
    <w:rsid w:val="00BA66A9"/>
    <w:rsid w:val="00BB0416"/>
    <w:rsid w:val="00BB050F"/>
    <w:rsid w:val="00BB759F"/>
    <w:rsid w:val="00BE003B"/>
    <w:rsid w:val="00BE4760"/>
    <w:rsid w:val="00C96F85"/>
    <w:rsid w:val="00CA4A09"/>
    <w:rsid w:val="00CB0E3B"/>
    <w:rsid w:val="00CC2FB1"/>
    <w:rsid w:val="00CD59F9"/>
    <w:rsid w:val="00CE66C3"/>
    <w:rsid w:val="00D10A7B"/>
    <w:rsid w:val="00D26E8E"/>
    <w:rsid w:val="00D2753D"/>
    <w:rsid w:val="00D43D4A"/>
    <w:rsid w:val="00D7038A"/>
    <w:rsid w:val="00D7111D"/>
    <w:rsid w:val="00DF4789"/>
    <w:rsid w:val="00E12CB2"/>
    <w:rsid w:val="00E14238"/>
    <w:rsid w:val="00E174CE"/>
    <w:rsid w:val="00E36856"/>
    <w:rsid w:val="00EC2A1E"/>
    <w:rsid w:val="00EC72D9"/>
    <w:rsid w:val="00F27693"/>
    <w:rsid w:val="00F70C70"/>
    <w:rsid w:val="00F72545"/>
    <w:rsid w:val="00F90E49"/>
    <w:rsid w:val="00F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6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03B"/>
  </w:style>
  <w:style w:type="paragraph" w:styleId="Piedepgina">
    <w:name w:val="footer"/>
    <w:basedOn w:val="Normal"/>
    <w:link w:val="PiedepginaCar"/>
    <w:uiPriority w:val="99"/>
    <w:unhideWhenUsed/>
    <w:rsid w:val="00BE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03B"/>
  </w:style>
  <w:style w:type="paragraph" w:styleId="Textodeglobo">
    <w:name w:val="Balloon Text"/>
    <w:basedOn w:val="Normal"/>
    <w:link w:val="TextodegloboCar"/>
    <w:uiPriority w:val="99"/>
    <w:semiHidden/>
    <w:unhideWhenUsed/>
    <w:rsid w:val="00B7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99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01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96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96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mrm">
    <w:name w:val="Pmrm"/>
    <w:basedOn w:val="Normal"/>
    <w:next w:val="Normal"/>
    <w:link w:val="PmrmCar"/>
    <w:qFormat/>
    <w:rsid w:val="00D7038A"/>
    <w:pPr>
      <w:spacing w:before="40"/>
      <w:outlineLvl w:val="3"/>
    </w:pPr>
    <w:rPr>
      <w:rFonts w:ascii="Cambria" w:eastAsia="Times New Roman" w:hAnsi="Cambria" w:cs="Times New Roman"/>
      <w:b/>
      <w:i/>
      <w:iCs/>
      <w:color w:val="2E74B5" w:themeColor="accent1" w:themeShade="BF"/>
      <w:sz w:val="24"/>
      <w:szCs w:val="32"/>
    </w:rPr>
  </w:style>
  <w:style w:type="character" w:customStyle="1" w:styleId="PmrmCar">
    <w:name w:val="Pmrm Car"/>
    <w:basedOn w:val="Ttulo1Car"/>
    <w:link w:val="Pmrm"/>
    <w:rsid w:val="00D7038A"/>
    <w:rPr>
      <w:rFonts w:ascii="Cambria" w:eastAsia="Times New Roman" w:hAnsi="Cambria" w:cs="Times New Roman"/>
      <w:b/>
      <w:i/>
      <w:iCs/>
      <w:color w:val="2E74B5" w:themeColor="accent1" w:themeShade="BF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6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03B"/>
  </w:style>
  <w:style w:type="paragraph" w:styleId="Piedepgina">
    <w:name w:val="footer"/>
    <w:basedOn w:val="Normal"/>
    <w:link w:val="PiedepginaCar"/>
    <w:uiPriority w:val="99"/>
    <w:unhideWhenUsed/>
    <w:rsid w:val="00BE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03B"/>
  </w:style>
  <w:style w:type="paragraph" w:styleId="Textodeglobo">
    <w:name w:val="Balloon Text"/>
    <w:basedOn w:val="Normal"/>
    <w:link w:val="TextodegloboCar"/>
    <w:uiPriority w:val="99"/>
    <w:semiHidden/>
    <w:unhideWhenUsed/>
    <w:rsid w:val="00B7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99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01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96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96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mrm">
    <w:name w:val="Pmrm"/>
    <w:basedOn w:val="Normal"/>
    <w:next w:val="Normal"/>
    <w:link w:val="PmrmCar"/>
    <w:qFormat/>
    <w:rsid w:val="00D7038A"/>
    <w:pPr>
      <w:spacing w:before="40"/>
      <w:outlineLvl w:val="3"/>
    </w:pPr>
    <w:rPr>
      <w:rFonts w:ascii="Cambria" w:eastAsia="Times New Roman" w:hAnsi="Cambria" w:cs="Times New Roman"/>
      <w:b/>
      <w:i/>
      <w:iCs/>
      <w:color w:val="2E74B5" w:themeColor="accent1" w:themeShade="BF"/>
      <w:sz w:val="24"/>
      <w:szCs w:val="32"/>
    </w:rPr>
  </w:style>
  <w:style w:type="character" w:customStyle="1" w:styleId="PmrmCar">
    <w:name w:val="Pmrm Car"/>
    <w:basedOn w:val="Ttulo1Car"/>
    <w:link w:val="Pmrm"/>
    <w:rsid w:val="00D7038A"/>
    <w:rPr>
      <w:rFonts w:ascii="Cambria" w:eastAsia="Times New Roman" w:hAnsi="Cambria" w:cs="Times New Roman"/>
      <w:b/>
      <w:i/>
      <w:iCs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76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757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E09D-BCD2-4682-9B21-2BEA206D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5002</Words>
  <Characters>27512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Ramírez</dc:creator>
  <cp:lastModifiedBy>Ventanilla Unica 7</cp:lastModifiedBy>
  <cp:revision>6</cp:revision>
  <cp:lastPrinted>2018-09-12T18:08:00Z</cp:lastPrinted>
  <dcterms:created xsi:type="dcterms:W3CDTF">2018-10-19T15:41:00Z</dcterms:created>
  <dcterms:modified xsi:type="dcterms:W3CDTF">2018-12-14T16:40:00Z</dcterms:modified>
</cp:coreProperties>
</file>