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E0E" w:rsidRPr="00490DBF" w:rsidRDefault="006A4E0E" w:rsidP="006A4E0E">
      <w:pPr>
        <w:spacing w:after="0" w:line="240" w:lineRule="auto"/>
        <w:jc w:val="center"/>
        <w:rPr>
          <w:rFonts w:ascii="Candara" w:hAnsi="Candara"/>
          <w:b/>
        </w:rPr>
      </w:pPr>
      <w:r w:rsidRPr="00490DBF">
        <w:rPr>
          <w:rFonts w:ascii="Candara" w:hAnsi="Candara"/>
          <w:b/>
        </w:rPr>
        <w:t>DIRECCIÓN DE CONSTRUCCIÓN Y USOS DE SUELO</w:t>
      </w:r>
    </w:p>
    <w:p w:rsidR="006A4E0E" w:rsidRPr="00147DB5" w:rsidRDefault="006A4E0E" w:rsidP="006A4E0E">
      <w:pPr>
        <w:spacing w:after="0" w:line="240" w:lineRule="auto"/>
        <w:jc w:val="center"/>
        <w:rPr>
          <w:rFonts w:ascii="Candara" w:hAnsi="Candara"/>
        </w:rPr>
      </w:pPr>
    </w:p>
    <w:p w:rsidR="006A4E0E" w:rsidRPr="00147DB5" w:rsidRDefault="006A4E0E" w:rsidP="006A4E0E">
      <w:pPr>
        <w:spacing w:after="0" w:line="240" w:lineRule="auto"/>
        <w:jc w:val="both"/>
        <w:rPr>
          <w:rFonts w:ascii="Candara" w:hAnsi="Candara"/>
        </w:rPr>
      </w:pPr>
      <w:r>
        <w:rPr>
          <w:rFonts w:ascii="Candara" w:hAnsi="Candara"/>
        </w:rPr>
        <w:t>E</w:t>
      </w:r>
      <w:r w:rsidRPr="00147DB5">
        <w:rPr>
          <w:rFonts w:ascii="Candara" w:hAnsi="Candara"/>
        </w:rPr>
        <w:t xml:space="preserve">s el área encargada de llevar a cabo el control del uso de suelo, la edificación y la imagen urbana. Además, compete a esta dirección la aplicación de políticas urbanas y ambientales que se establezcan en leyes, reglamentos, planes y programas de su competencia. </w:t>
      </w:r>
    </w:p>
    <w:p w:rsidR="006A4E0E" w:rsidRDefault="006A4E0E" w:rsidP="006A4E0E">
      <w:pPr>
        <w:spacing w:after="0" w:line="240" w:lineRule="auto"/>
        <w:jc w:val="both"/>
        <w:rPr>
          <w:rFonts w:ascii="Candara" w:hAnsi="Candara"/>
        </w:rPr>
      </w:pPr>
    </w:p>
    <w:p w:rsidR="006A4E0E" w:rsidRDefault="006A4E0E" w:rsidP="006A4E0E">
      <w:pPr>
        <w:spacing w:after="0" w:line="240" w:lineRule="auto"/>
        <w:jc w:val="both"/>
        <w:rPr>
          <w:rFonts w:ascii="Candara" w:hAnsi="Candara"/>
        </w:rPr>
      </w:pPr>
    </w:p>
    <w:p w:rsidR="006A4E0E" w:rsidRPr="006A4E0E" w:rsidRDefault="006A4E0E" w:rsidP="006A4E0E">
      <w:pPr>
        <w:spacing w:after="0" w:line="240" w:lineRule="auto"/>
        <w:jc w:val="center"/>
        <w:rPr>
          <w:rFonts w:ascii="Candara" w:hAnsi="Candara"/>
          <w:b/>
        </w:rPr>
      </w:pPr>
      <w:r w:rsidRPr="006A4E0E">
        <w:rPr>
          <w:rFonts w:ascii="Candara" w:hAnsi="Candara"/>
          <w:b/>
        </w:rPr>
        <w:t>Departamento de Usos de Suelo</w:t>
      </w:r>
    </w:p>
    <w:p w:rsidR="006A4E0E" w:rsidRDefault="006A4E0E" w:rsidP="006A4E0E">
      <w:pPr>
        <w:spacing w:after="0" w:line="240" w:lineRule="auto"/>
        <w:jc w:val="both"/>
        <w:rPr>
          <w:rFonts w:ascii="Candara" w:hAnsi="Candara"/>
        </w:rPr>
      </w:pPr>
    </w:p>
    <w:p w:rsidR="006A4E0E" w:rsidRDefault="006A4E0E" w:rsidP="006A4E0E">
      <w:pPr>
        <w:spacing w:after="0" w:line="240" w:lineRule="auto"/>
        <w:jc w:val="both"/>
        <w:rPr>
          <w:rFonts w:ascii="Candara" w:hAnsi="Candara"/>
        </w:rPr>
      </w:pPr>
      <w:r>
        <w:rPr>
          <w:rFonts w:ascii="Candara" w:hAnsi="Candara"/>
        </w:rPr>
        <w:t>L</w:t>
      </w:r>
      <w:r w:rsidRPr="00147DB5">
        <w:rPr>
          <w:rFonts w:ascii="Candara" w:hAnsi="Candara"/>
        </w:rPr>
        <w:t>e compete conducir la política de control del uso del suelo urbano, llevar el control de la nomenclatura municipal y la asignación de números oficiales. Sus funciones son:</w:t>
      </w:r>
    </w:p>
    <w:p w:rsidR="006A4E0E" w:rsidRDefault="006A4E0E" w:rsidP="006A4E0E">
      <w:pPr>
        <w:spacing w:after="0" w:line="240" w:lineRule="auto"/>
        <w:jc w:val="both"/>
        <w:rPr>
          <w:rFonts w:ascii="Candara" w:hAnsi="Candara"/>
        </w:rPr>
      </w:pPr>
    </w:p>
    <w:p w:rsidR="006A4E0E" w:rsidRPr="00147DB5" w:rsidRDefault="006A4E0E" w:rsidP="006A4E0E">
      <w:pPr>
        <w:spacing w:after="0" w:line="240" w:lineRule="auto"/>
        <w:jc w:val="both"/>
        <w:rPr>
          <w:rFonts w:ascii="Candara" w:hAnsi="Candara"/>
        </w:rPr>
      </w:pPr>
      <w:r w:rsidRPr="00147DB5">
        <w:rPr>
          <w:rFonts w:ascii="Candara" w:hAnsi="Candara"/>
        </w:rPr>
        <w:t xml:space="preserve">a) Expedir el Dictamen de Vocación del Suelo de acuerdo al instrumento de planeación correspondiente, así como gestionar en los casos previstos en la ley la verificación de congruencia ante la Secretaría; </w:t>
      </w:r>
    </w:p>
    <w:p w:rsidR="006A4E0E" w:rsidRDefault="006A4E0E" w:rsidP="006A4E0E">
      <w:pPr>
        <w:spacing w:after="0" w:line="240" w:lineRule="auto"/>
        <w:jc w:val="both"/>
        <w:rPr>
          <w:rFonts w:ascii="Candara" w:hAnsi="Candara"/>
        </w:rPr>
      </w:pPr>
    </w:p>
    <w:p w:rsidR="006A4E0E" w:rsidRDefault="006A4E0E" w:rsidP="006A4E0E">
      <w:pPr>
        <w:spacing w:after="0" w:line="240" w:lineRule="auto"/>
        <w:jc w:val="both"/>
        <w:rPr>
          <w:rFonts w:ascii="Candara" w:hAnsi="Candara"/>
        </w:rPr>
      </w:pPr>
      <w:r w:rsidRPr="00147DB5">
        <w:rPr>
          <w:rFonts w:ascii="Candara" w:hAnsi="Candara"/>
        </w:rPr>
        <w:t xml:space="preserve">b) Expedir el dictamen de Alineamiento y No. Oficial para </w:t>
      </w:r>
      <w:proofErr w:type="gramStart"/>
      <w:r w:rsidRPr="00147DB5">
        <w:rPr>
          <w:rFonts w:ascii="Candara" w:hAnsi="Candara"/>
        </w:rPr>
        <w:t>predios</w:t>
      </w:r>
      <w:proofErr w:type="gramEnd"/>
      <w:r w:rsidRPr="00147DB5">
        <w:rPr>
          <w:rFonts w:ascii="Candara" w:hAnsi="Candara"/>
        </w:rPr>
        <w:t xml:space="preserve"> así como la subdivisión, fusión o </w:t>
      </w:r>
      <w:proofErr w:type="spellStart"/>
      <w:r w:rsidRPr="00147DB5">
        <w:rPr>
          <w:rFonts w:ascii="Candara" w:hAnsi="Candara"/>
        </w:rPr>
        <w:t>relotificacion</w:t>
      </w:r>
      <w:proofErr w:type="spellEnd"/>
      <w:r w:rsidRPr="00147DB5">
        <w:rPr>
          <w:rFonts w:ascii="Candara" w:hAnsi="Candara"/>
        </w:rPr>
        <w:t>; y</w:t>
      </w:r>
    </w:p>
    <w:p w:rsidR="006A4E0E" w:rsidRPr="00147DB5" w:rsidRDefault="006A4E0E" w:rsidP="006A4E0E">
      <w:pPr>
        <w:spacing w:after="0" w:line="240" w:lineRule="auto"/>
        <w:jc w:val="both"/>
        <w:rPr>
          <w:rFonts w:ascii="Candara" w:hAnsi="Candara"/>
        </w:rPr>
      </w:pPr>
    </w:p>
    <w:p w:rsidR="006A4E0E" w:rsidRDefault="006A4E0E" w:rsidP="006A4E0E">
      <w:pPr>
        <w:spacing w:after="0" w:line="240" w:lineRule="auto"/>
        <w:jc w:val="both"/>
        <w:rPr>
          <w:rFonts w:ascii="Candara" w:hAnsi="Candara"/>
        </w:rPr>
      </w:pPr>
      <w:r w:rsidRPr="00147DB5">
        <w:rPr>
          <w:rFonts w:ascii="Candara" w:hAnsi="Candara"/>
        </w:rPr>
        <w:t xml:space="preserve">c) Conducir las normas y lineamientos en materia de imagen Urbana determinando las disposiciones para la autorización de anuncios y edificaciones en el Municipio. </w:t>
      </w:r>
    </w:p>
    <w:p w:rsidR="006A4E0E" w:rsidRPr="00147DB5" w:rsidRDefault="006A4E0E" w:rsidP="006A4E0E">
      <w:pPr>
        <w:spacing w:after="0" w:line="240" w:lineRule="auto"/>
        <w:jc w:val="both"/>
        <w:rPr>
          <w:rFonts w:ascii="Candara" w:hAnsi="Candara"/>
        </w:rPr>
      </w:pPr>
    </w:p>
    <w:p w:rsidR="006A4E0E" w:rsidRDefault="006A4E0E" w:rsidP="006A4E0E">
      <w:pPr>
        <w:spacing w:after="0" w:line="240" w:lineRule="auto"/>
        <w:jc w:val="both"/>
        <w:rPr>
          <w:rFonts w:ascii="Candara" w:hAnsi="Candara"/>
        </w:rPr>
      </w:pPr>
    </w:p>
    <w:p w:rsidR="006A4E0E" w:rsidRPr="006A4E0E" w:rsidRDefault="006A4E0E" w:rsidP="006A4E0E">
      <w:pPr>
        <w:spacing w:after="0" w:line="240" w:lineRule="auto"/>
        <w:jc w:val="center"/>
        <w:rPr>
          <w:rFonts w:ascii="Candara" w:hAnsi="Candara"/>
          <w:b/>
        </w:rPr>
      </w:pPr>
      <w:r w:rsidRPr="006A4E0E">
        <w:rPr>
          <w:rFonts w:ascii="Candara" w:hAnsi="Candara"/>
          <w:b/>
        </w:rPr>
        <w:t>Departamento de Construcción</w:t>
      </w:r>
    </w:p>
    <w:p w:rsidR="006A4E0E" w:rsidRDefault="006A4E0E" w:rsidP="006A4E0E">
      <w:pPr>
        <w:spacing w:after="0" w:line="240" w:lineRule="auto"/>
        <w:jc w:val="both"/>
        <w:rPr>
          <w:rFonts w:ascii="Candara" w:hAnsi="Candara"/>
        </w:rPr>
      </w:pPr>
    </w:p>
    <w:p w:rsidR="006A4E0E" w:rsidRDefault="006A4E0E" w:rsidP="006A4E0E">
      <w:pPr>
        <w:spacing w:after="0" w:line="240" w:lineRule="auto"/>
        <w:jc w:val="both"/>
        <w:rPr>
          <w:rFonts w:ascii="Candara" w:hAnsi="Candara"/>
        </w:rPr>
      </w:pPr>
      <w:r>
        <w:rPr>
          <w:rFonts w:ascii="Candara" w:hAnsi="Candara"/>
        </w:rPr>
        <w:t>E</w:t>
      </w:r>
      <w:r w:rsidRPr="00147DB5">
        <w:rPr>
          <w:rFonts w:ascii="Candara" w:hAnsi="Candara"/>
        </w:rPr>
        <w:t>ncargado de la autorización de las edificaciones en el Municipio, con base en los dictámenes de uso de suelo, leyes y reglamentos. Sus funciones son:</w:t>
      </w:r>
    </w:p>
    <w:p w:rsidR="006A4E0E" w:rsidRPr="00147DB5" w:rsidRDefault="006A4E0E" w:rsidP="006A4E0E">
      <w:pPr>
        <w:spacing w:after="0" w:line="240" w:lineRule="auto"/>
        <w:jc w:val="both"/>
        <w:rPr>
          <w:rFonts w:ascii="Candara" w:hAnsi="Candara"/>
        </w:rPr>
      </w:pPr>
    </w:p>
    <w:p w:rsidR="006A4E0E" w:rsidRPr="00147DB5" w:rsidRDefault="006A4E0E" w:rsidP="006A4E0E">
      <w:pPr>
        <w:spacing w:after="0" w:line="240" w:lineRule="auto"/>
        <w:jc w:val="both"/>
        <w:rPr>
          <w:rFonts w:ascii="Candara" w:hAnsi="Candara"/>
        </w:rPr>
      </w:pPr>
      <w:r w:rsidRPr="00147DB5">
        <w:rPr>
          <w:rFonts w:ascii="Candara" w:hAnsi="Candara"/>
        </w:rPr>
        <w:t xml:space="preserve">a) Expedir licencias o permisos de construcción, remodelación, ampliación y demolición de inmuebles; </w:t>
      </w:r>
    </w:p>
    <w:p w:rsidR="006A4E0E" w:rsidRDefault="006A4E0E" w:rsidP="006A4E0E">
      <w:pPr>
        <w:spacing w:after="0" w:line="240" w:lineRule="auto"/>
        <w:jc w:val="both"/>
        <w:rPr>
          <w:rFonts w:ascii="Candara" w:hAnsi="Candara"/>
        </w:rPr>
      </w:pPr>
    </w:p>
    <w:p w:rsidR="006A4E0E" w:rsidRPr="00147DB5" w:rsidRDefault="006A4E0E" w:rsidP="006A4E0E">
      <w:pPr>
        <w:spacing w:after="0" w:line="240" w:lineRule="auto"/>
        <w:jc w:val="both"/>
        <w:rPr>
          <w:rFonts w:ascii="Candara" w:hAnsi="Candara"/>
        </w:rPr>
      </w:pPr>
      <w:r w:rsidRPr="00147DB5">
        <w:rPr>
          <w:rFonts w:ascii="Candara" w:hAnsi="Candara"/>
        </w:rPr>
        <w:t xml:space="preserve">b) Otorgar permisos para la colocación de anuncios de acuerdo al Reglamento correspondiente; </w:t>
      </w:r>
    </w:p>
    <w:p w:rsidR="006A4E0E" w:rsidRDefault="006A4E0E" w:rsidP="006A4E0E">
      <w:pPr>
        <w:spacing w:after="0" w:line="240" w:lineRule="auto"/>
        <w:jc w:val="both"/>
        <w:rPr>
          <w:rFonts w:ascii="Candara" w:hAnsi="Candara"/>
        </w:rPr>
      </w:pPr>
    </w:p>
    <w:p w:rsidR="006A4E0E" w:rsidRPr="00147DB5" w:rsidRDefault="006A4E0E" w:rsidP="006A4E0E">
      <w:pPr>
        <w:spacing w:after="0" w:line="240" w:lineRule="auto"/>
        <w:jc w:val="both"/>
        <w:rPr>
          <w:rFonts w:ascii="Candara" w:hAnsi="Candara"/>
        </w:rPr>
      </w:pPr>
      <w:r w:rsidRPr="00147DB5">
        <w:rPr>
          <w:rFonts w:ascii="Candara" w:hAnsi="Candara"/>
        </w:rPr>
        <w:t xml:space="preserve">c) Coordinar los proyectos de trabajo que se realicen con los diferentes Colegios así como la Asociación de </w:t>
      </w:r>
      <w:proofErr w:type="gramStart"/>
      <w:r w:rsidRPr="00147DB5">
        <w:rPr>
          <w:rFonts w:ascii="Candara" w:hAnsi="Candara"/>
        </w:rPr>
        <w:t>D .</w:t>
      </w:r>
      <w:proofErr w:type="gramEnd"/>
      <w:r w:rsidRPr="00147DB5">
        <w:rPr>
          <w:rFonts w:ascii="Candara" w:hAnsi="Candara"/>
        </w:rPr>
        <w:t xml:space="preserve">R.O.; y </w:t>
      </w:r>
    </w:p>
    <w:p w:rsidR="006A4E0E" w:rsidRDefault="006A4E0E" w:rsidP="006A4E0E">
      <w:pPr>
        <w:spacing w:after="0" w:line="240" w:lineRule="auto"/>
        <w:jc w:val="both"/>
        <w:rPr>
          <w:rFonts w:ascii="Candara" w:hAnsi="Candara"/>
        </w:rPr>
      </w:pPr>
    </w:p>
    <w:p w:rsidR="003A6B5E" w:rsidRDefault="006A4E0E" w:rsidP="006A4E0E">
      <w:bookmarkStart w:id="0" w:name="_GoBack"/>
      <w:bookmarkEnd w:id="0"/>
      <w:r w:rsidRPr="00147DB5">
        <w:rPr>
          <w:rFonts w:ascii="Candara" w:hAnsi="Candara"/>
        </w:rPr>
        <w:t xml:space="preserve">d) Llevar el control y Registro de Licencias y permisos de construcción otorgados.  </w:t>
      </w:r>
    </w:p>
    <w:sectPr w:rsidR="003A6B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0E"/>
    <w:rsid w:val="00054E7F"/>
    <w:rsid w:val="006A4E0E"/>
    <w:rsid w:val="00AC1BA7"/>
    <w:rsid w:val="00AF1A73"/>
    <w:rsid w:val="00E738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39B1"/>
  <w15:chartTrackingRefBased/>
  <w15:docId w15:val="{7BDAE1E8-2EF9-4DE1-B9CB-089E7A9C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E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2018-11-13T17:44:00Z</dcterms:created>
  <dcterms:modified xsi:type="dcterms:W3CDTF">2018-11-13T17:52:00Z</dcterms:modified>
</cp:coreProperties>
</file>