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Default="002243A1" w:rsidP="0075470D">
      <w:pPr>
        <w:jc w:val="center"/>
        <w:rPr>
          <w:sz w:val="32"/>
        </w:rPr>
      </w:pPr>
      <w:r>
        <w:rPr>
          <w:rFonts w:ascii="Arial" w:hAnsi="Arial" w:cs="Arial"/>
          <w:b/>
          <w:sz w:val="32"/>
          <w:szCs w:val="32"/>
        </w:rPr>
        <w:t>12.- CONTRATACIONES DE SERVICIOS PROFESIONALES</w:t>
      </w: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2243A1" w:rsidP="00A162C7">
      <w:pPr>
        <w:jc w:val="both"/>
        <w:rPr>
          <w:sz w:val="32"/>
        </w:rPr>
      </w:pPr>
      <w:r>
        <w:rPr>
          <w:sz w:val="32"/>
        </w:rPr>
        <w:t>Esta nueva secretaria T</w:t>
      </w:r>
      <w:bookmarkStart w:id="0" w:name="_GoBack"/>
      <w:bookmarkEnd w:id="0"/>
      <w:r>
        <w:rPr>
          <w:sz w:val="32"/>
        </w:rPr>
        <w:t>écnica de Infraestructura y Planeación no ha realizado contratación alguna por honorarios en el primer trimestre de octubre de 2018 a diciembre de 2018.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B8" w:rsidRDefault="000465B8" w:rsidP="00762B17">
      <w:pPr>
        <w:spacing w:after="0" w:line="240" w:lineRule="auto"/>
      </w:pPr>
      <w:r>
        <w:separator/>
      </w:r>
    </w:p>
  </w:endnote>
  <w:endnote w:type="continuationSeparator" w:id="0">
    <w:p w:rsidR="000465B8" w:rsidRDefault="000465B8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B8" w:rsidRDefault="000465B8" w:rsidP="00762B17">
      <w:pPr>
        <w:spacing w:after="0" w:line="240" w:lineRule="auto"/>
      </w:pPr>
      <w:r>
        <w:separator/>
      </w:r>
    </w:p>
  </w:footnote>
  <w:footnote w:type="continuationSeparator" w:id="0">
    <w:p w:rsidR="000465B8" w:rsidRDefault="000465B8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465B8"/>
    <w:rsid w:val="000D5DBB"/>
    <w:rsid w:val="001936D1"/>
    <w:rsid w:val="001E5A45"/>
    <w:rsid w:val="002243A1"/>
    <w:rsid w:val="00323314"/>
    <w:rsid w:val="003234F6"/>
    <w:rsid w:val="003D051B"/>
    <w:rsid w:val="005233D9"/>
    <w:rsid w:val="00542ED4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A162C7"/>
    <w:rsid w:val="00AD2FC7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1E81C-A22F-4272-9F7A-149CD30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E-home</cp:lastModifiedBy>
  <cp:revision>2</cp:revision>
  <dcterms:created xsi:type="dcterms:W3CDTF">2019-01-25T02:40:00Z</dcterms:created>
  <dcterms:modified xsi:type="dcterms:W3CDTF">2019-01-25T02:40:00Z</dcterms:modified>
</cp:coreProperties>
</file>